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1" w:rsidRDefault="007E025E" w:rsidP="00A35AE1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4D75BC">
        <w:rPr>
          <w:rFonts w:ascii="Garamond" w:hAnsi="Garamond"/>
          <w:b/>
          <w:sz w:val="32"/>
          <w:szCs w:val="32"/>
          <w:lang w:val="bg-BG"/>
        </w:rPr>
        <w:t>Домашна работа – 14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D32BD2" w:rsidRDefault="00D32BD2" w:rsidP="00B26AEF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:rsidR="00D32BD2" w:rsidRPr="00B26AEF" w:rsidRDefault="00B26AEF" w:rsidP="00B26AEF">
      <w:pPr>
        <w:ind w:left="1440"/>
        <w:rPr>
          <w:rFonts w:ascii="Garamond" w:hAnsi="Garamond"/>
          <w:b/>
          <w:sz w:val="32"/>
          <w:szCs w:val="32"/>
          <w:u w:val="single"/>
          <w:lang w:val="bg-BG"/>
        </w:rPr>
      </w:pPr>
      <w:r w:rsidRPr="00B26AEF">
        <w:rPr>
          <w:rFonts w:ascii="Garamond" w:hAnsi="Garamond"/>
          <w:b/>
          <w:sz w:val="32"/>
          <w:szCs w:val="32"/>
          <w:lang w:val="bg-BG"/>
        </w:rPr>
        <w:t xml:space="preserve">       </w:t>
      </w:r>
      <w:r w:rsidR="004D75BC">
        <w:rPr>
          <w:rFonts w:ascii="Garamond" w:hAnsi="Garamond"/>
          <w:b/>
          <w:sz w:val="32"/>
          <w:szCs w:val="32"/>
          <w:u w:val="single"/>
          <w:lang w:val="bg-BG"/>
        </w:rPr>
        <w:t>Сложно съчинено</w:t>
      </w:r>
      <w:r w:rsidR="00D32BD2" w:rsidRPr="00B26AEF">
        <w:rPr>
          <w:rFonts w:ascii="Garamond" w:hAnsi="Garamond"/>
          <w:b/>
          <w:sz w:val="32"/>
          <w:szCs w:val="32"/>
          <w:u w:val="single"/>
          <w:lang w:val="bg-BG"/>
        </w:rPr>
        <w:t xml:space="preserve"> изречение</w:t>
      </w:r>
    </w:p>
    <w:p w:rsidR="00D32BD2" w:rsidRDefault="004D75BC" w:rsidP="00A35AE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Сложното съчине</w:t>
      </w:r>
      <w:r w:rsidR="00D32BD2" w:rsidRPr="00D32BD2">
        <w:rPr>
          <w:rFonts w:ascii="Garamond" w:hAnsi="Garamond"/>
          <w:b/>
          <w:sz w:val="32"/>
          <w:szCs w:val="32"/>
          <w:lang w:val="bg-BG"/>
        </w:rPr>
        <w:t>но изречение</w:t>
      </w:r>
      <w:r>
        <w:rPr>
          <w:rFonts w:ascii="Garamond" w:hAnsi="Garamond"/>
          <w:sz w:val="32"/>
          <w:szCs w:val="32"/>
          <w:lang w:val="bg-BG"/>
        </w:rPr>
        <w:t xml:space="preserve"> съдържа едно или повече прости</w:t>
      </w:r>
      <w:r w:rsidR="00D32BD2">
        <w:rPr>
          <w:rFonts w:ascii="Garamond" w:hAnsi="Garamond"/>
          <w:sz w:val="32"/>
          <w:szCs w:val="32"/>
          <w:lang w:val="bg-BG"/>
        </w:rPr>
        <w:t xml:space="preserve"> изречения.</w:t>
      </w:r>
      <w:r w:rsidR="006D6116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rFonts w:ascii="Garamond" w:hAnsi="Garamond"/>
          <w:b/>
          <w:sz w:val="32"/>
          <w:szCs w:val="32"/>
          <w:lang w:val="bg-BG"/>
        </w:rPr>
        <w:t>Простите изречения в състава му са</w:t>
      </w:r>
      <w:r w:rsidR="00D32BD2">
        <w:rPr>
          <w:rFonts w:ascii="Garamond" w:hAnsi="Garamond"/>
          <w:sz w:val="32"/>
          <w:szCs w:val="32"/>
          <w:lang w:val="bg-BG"/>
        </w:rPr>
        <w:t xml:space="preserve"> с</w:t>
      </w:r>
      <w:r>
        <w:rPr>
          <w:rFonts w:ascii="Garamond" w:hAnsi="Garamond"/>
          <w:sz w:val="32"/>
          <w:szCs w:val="32"/>
          <w:lang w:val="bg-BG"/>
        </w:rPr>
        <w:t>мислово и синтактично независими</w:t>
      </w:r>
      <w:r w:rsidR="00D32BD2">
        <w:rPr>
          <w:rFonts w:ascii="Garamond" w:hAnsi="Garamond"/>
          <w:sz w:val="32"/>
          <w:szCs w:val="32"/>
          <w:lang w:val="bg-BG"/>
        </w:rPr>
        <w:t xml:space="preserve"> и </w:t>
      </w:r>
      <w:r>
        <w:rPr>
          <w:rFonts w:ascii="Garamond" w:hAnsi="Garamond"/>
          <w:sz w:val="32"/>
          <w:szCs w:val="32"/>
          <w:lang w:val="bg-BG"/>
        </w:rPr>
        <w:t xml:space="preserve">могат да се използват </w:t>
      </w:r>
      <w:r w:rsidR="00D32BD2">
        <w:rPr>
          <w:rFonts w:ascii="Garamond" w:hAnsi="Garamond"/>
          <w:sz w:val="32"/>
          <w:szCs w:val="32"/>
          <w:lang w:val="bg-BG"/>
        </w:rPr>
        <w:t>самостоятелно.</w:t>
      </w:r>
    </w:p>
    <w:p w:rsidR="004D75BC" w:rsidRDefault="004D75BC" w:rsidP="00A35AE1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Свързването между простите изречения е:</w:t>
      </w:r>
    </w:p>
    <w:p w:rsidR="00D32BD2" w:rsidRPr="004D75BC" w:rsidRDefault="004D75BC" w:rsidP="004D75BC">
      <w:pPr>
        <w:pStyle w:val="ListParagraph"/>
        <w:numPr>
          <w:ilvl w:val="0"/>
          <w:numId w:val="6"/>
        </w:numPr>
        <w:rPr>
          <w:rFonts w:ascii="Garamond" w:hAnsi="Garamond"/>
          <w:sz w:val="32"/>
          <w:szCs w:val="32"/>
          <w:lang w:val="bg-BG"/>
        </w:rPr>
      </w:pPr>
      <w:r w:rsidRPr="004D75BC">
        <w:rPr>
          <w:rFonts w:ascii="Garamond" w:hAnsi="Garamond"/>
          <w:b/>
          <w:sz w:val="32"/>
          <w:szCs w:val="32"/>
          <w:lang w:val="bg-BG"/>
        </w:rPr>
        <w:t xml:space="preserve"> Безсъю</w:t>
      </w:r>
      <w:r>
        <w:rPr>
          <w:rFonts w:ascii="Garamond" w:hAnsi="Garamond"/>
          <w:b/>
          <w:sz w:val="32"/>
          <w:szCs w:val="32"/>
          <w:lang w:val="bg-BG"/>
        </w:rPr>
        <w:t xml:space="preserve">зно – </w:t>
      </w:r>
      <w:r w:rsidRPr="004D75BC">
        <w:rPr>
          <w:rFonts w:ascii="Garamond" w:hAnsi="Garamond"/>
          <w:sz w:val="32"/>
          <w:szCs w:val="32"/>
          <w:lang w:val="bg-BG"/>
        </w:rPr>
        <w:t>със запетая, точка и запетая или тире</w:t>
      </w:r>
      <w:r w:rsidR="008E748F">
        <w:rPr>
          <w:rFonts w:ascii="Garamond" w:hAnsi="Garamond"/>
          <w:sz w:val="32"/>
          <w:szCs w:val="32"/>
          <w:lang w:val="bg-BG"/>
        </w:rPr>
        <w:t>;</w:t>
      </w:r>
    </w:p>
    <w:p w:rsidR="004D75BC" w:rsidRPr="004D75BC" w:rsidRDefault="004D75BC" w:rsidP="004D75BC">
      <w:pPr>
        <w:pStyle w:val="ListParagraph"/>
        <w:numPr>
          <w:ilvl w:val="0"/>
          <w:numId w:val="6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Съюзно  = съединително свързване – </w:t>
      </w:r>
      <w:r w:rsidRPr="004D75BC">
        <w:rPr>
          <w:rFonts w:ascii="Garamond" w:hAnsi="Garamond"/>
          <w:i/>
          <w:sz w:val="32"/>
          <w:szCs w:val="32"/>
          <w:lang w:val="bg-BG"/>
        </w:rPr>
        <w:t>и, та, па, ни-ни</w:t>
      </w:r>
      <w:r>
        <w:rPr>
          <w:rFonts w:ascii="Garamond" w:hAnsi="Garamond"/>
          <w:i/>
          <w:sz w:val="32"/>
          <w:szCs w:val="32"/>
          <w:lang w:val="bg-BG"/>
        </w:rPr>
        <w:t>;</w:t>
      </w:r>
    </w:p>
    <w:p w:rsidR="004D75BC" w:rsidRDefault="004D75BC" w:rsidP="004D75BC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= противоположно – </w:t>
      </w:r>
      <w:r w:rsidRPr="004D75BC">
        <w:rPr>
          <w:rFonts w:ascii="Garamond" w:hAnsi="Garamond"/>
          <w:i/>
          <w:sz w:val="32"/>
          <w:szCs w:val="32"/>
          <w:lang w:val="bg-BG"/>
        </w:rPr>
        <w:t>но, а, ала, обаче, ама, пък</w:t>
      </w:r>
      <w:r>
        <w:rPr>
          <w:rFonts w:ascii="Garamond" w:hAnsi="Garamond"/>
          <w:i/>
          <w:sz w:val="32"/>
          <w:szCs w:val="32"/>
          <w:lang w:val="bg-BG"/>
        </w:rPr>
        <w:t>;</w:t>
      </w:r>
    </w:p>
    <w:p w:rsidR="004D75BC" w:rsidRPr="004D75BC" w:rsidRDefault="004D75BC" w:rsidP="004D75BC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=разделително – </w:t>
      </w:r>
      <w:r w:rsidRPr="004D75BC">
        <w:rPr>
          <w:rFonts w:ascii="Garamond" w:hAnsi="Garamond"/>
          <w:i/>
          <w:sz w:val="32"/>
          <w:szCs w:val="32"/>
          <w:lang w:val="bg-BG"/>
        </w:rPr>
        <w:t>или, или-или, дали-или, ли-или,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4D75BC">
        <w:rPr>
          <w:rFonts w:ascii="Garamond" w:hAnsi="Garamond"/>
          <w:i/>
          <w:sz w:val="32"/>
          <w:szCs w:val="32"/>
          <w:lang w:val="bg-BG"/>
        </w:rPr>
        <w:t>ту-ту</w:t>
      </w:r>
      <w:r>
        <w:rPr>
          <w:rFonts w:ascii="Garamond" w:hAnsi="Garamond"/>
          <w:i/>
          <w:sz w:val="32"/>
          <w:szCs w:val="32"/>
          <w:lang w:val="bg-BG"/>
        </w:rPr>
        <w:t>.</w:t>
      </w:r>
    </w:p>
    <w:p w:rsidR="00AC4F7A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  <w:r w:rsidRPr="00D32BD2">
        <w:rPr>
          <w:rFonts w:ascii="Garamond" w:hAnsi="Garamond"/>
          <w:i/>
          <w:sz w:val="32"/>
          <w:szCs w:val="32"/>
          <w:lang w:val="bg-BG"/>
        </w:rPr>
        <w:t>Например: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B26AEF" w:rsidRDefault="004D75BC" w:rsidP="00A35AE1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„Самуил влизаше за пръв път в царския палат и разглеждаше с любопитство всеки здраво сложен камък, всяка изкусна украса.”</w:t>
      </w:r>
    </w:p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D32BD2" w:rsidRDefault="00D32BD2" w:rsidP="00B26AEF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790143" w:rsidRPr="00B26AEF" w:rsidRDefault="00B26AEF" w:rsidP="00B26AEF">
      <w:pPr>
        <w:ind w:left="2880"/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6D6116">
        <w:rPr>
          <w:rFonts w:ascii="Garamond" w:hAnsi="Garamond"/>
          <w:b/>
          <w:sz w:val="32"/>
          <w:szCs w:val="32"/>
          <w:u w:val="single"/>
          <w:lang w:val="bg-BG"/>
        </w:rPr>
        <w:t>Ирония</w:t>
      </w:r>
    </w:p>
    <w:p w:rsidR="00790143" w:rsidRPr="00240B3A" w:rsidRDefault="006D6116" w:rsidP="00A35AE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Иронията </w:t>
      </w:r>
      <w:r w:rsidRPr="00240B3A">
        <w:rPr>
          <w:rFonts w:ascii="Garamond" w:hAnsi="Garamond"/>
          <w:sz w:val="32"/>
          <w:szCs w:val="32"/>
          <w:lang w:val="bg-BG"/>
        </w:rPr>
        <w:t xml:space="preserve">е </w:t>
      </w:r>
      <w:r w:rsidR="00B04E0A" w:rsidRPr="00240B3A">
        <w:rPr>
          <w:rFonts w:ascii="Garamond" w:hAnsi="Garamond"/>
          <w:sz w:val="32"/>
          <w:szCs w:val="32"/>
          <w:lang w:val="bg-BG"/>
        </w:rPr>
        <w:t>литературен похват</w:t>
      </w:r>
      <w:r w:rsidR="008E748F">
        <w:rPr>
          <w:rFonts w:ascii="Garamond" w:hAnsi="Garamond"/>
          <w:sz w:val="32"/>
          <w:szCs w:val="32"/>
          <w:lang w:val="bg-BG"/>
        </w:rPr>
        <w:t>,</w:t>
      </w:r>
      <w:r w:rsidR="00B04E0A" w:rsidRPr="00240B3A">
        <w:rPr>
          <w:rFonts w:ascii="Garamond" w:hAnsi="Garamond"/>
          <w:sz w:val="32"/>
          <w:szCs w:val="32"/>
          <w:lang w:val="bg-BG"/>
        </w:rPr>
        <w:t xml:space="preserve"> при който в казаното се влага смисъл противоположен на буквалния. Ирония се използва, за отричане или осмиване на негативни качества или явления.</w:t>
      </w:r>
    </w:p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D32BD2" w:rsidRPr="00735115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0D6AEA" w:rsidRPr="004E5C83" w:rsidRDefault="00A35AE1" w:rsidP="00A02DCE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  <w:lang w:val="bg-BG"/>
        </w:rPr>
        <w:t xml:space="preserve">         </w:t>
      </w:r>
      <w:r w:rsidR="000D6AEA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        </w:t>
      </w:r>
    </w:p>
    <w:sectPr w:rsidR="000D6AEA" w:rsidRPr="004E5C83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E025E"/>
    <w:rsid w:val="00026E11"/>
    <w:rsid w:val="000B555D"/>
    <w:rsid w:val="000D6AEA"/>
    <w:rsid w:val="001252C3"/>
    <w:rsid w:val="00133F2D"/>
    <w:rsid w:val="00150461"/>
    <w:rsid w:val="001837C9"/>
    <w:rsid w:val="00227269"/>
    <w:rsid w:val="00227DAC"/>
    <w:rsid w:val="00231B0D"/>
    <w:rsid w:val="00240B3A"/>
    <w:rsid w:val="002932B8"/>
    <w:rsid w:val="002B659A"/>
    <w:rsid w:val="002F00CA"/>
    <w:rsid w:val="00386966"/>
    <w:rsid w:val="00393C93"/>
    <w:rsid w:val="003C2DE4"/>
    <w:rsid w:val="003D1635"/>
    <w:rsid w:val="00424E05"/>
    <w:rsid w:val="00440AA2"/>
    <w:rsid w:val="004560AB"/>
    <w:rsid w:val="00465421"/>
    <w:rsid w:val="004D75BC"/>
    <w:rsid w:val="004E5C83"/>
    <w:rsid w:val="005E3427"/>
    <w:rsid w:val="0064463B"/>
    <w:rsid w:val="006D6116"/>
    <w:rsid w:val="00735115"/>
    <w:rsid w:val="00790143"/>
    <w:rsid w:val="007A4993"/>
    <w:rsid w:val="007B054B"/>
    <w:rsid w:val="007E025E"/>
    <w:rsid w:val="00811AD5"/>
    <w:rsid w:val="00836CBE"/>
    <w:rsid w:val="008B13C0"/>
    <w:rsid w:val="008E748F"/>
    <w:rsid w:val="008F614B"/>
    <w:rsid w:val="00947A33"/>
    <w:rsid w:val="00981E00"/>
    <w:rsid w:val="009E4D8B"/>
    <w:rsid w:val="00A02DCE"/>
    <w:rsid w:val="00A11921"/>
    <w:rsid w:val="00A34EBA"/>
    <w:rsid w:val="00A35AE1"/>
    <w:rsid w:val="00AB3166"/>
    <w:rsid w:val="00AC4F7A"/>
    <w:rsid w:val="00B04E0A"/>
    <w:rsid w:val="00B158D1"/>
    <w:rsid w:val="00B26AEF"/>
    <w:rsid w:val="00B7435C"/>
    <w:rsid w:val="00C56B0A"/>
    <w:rsid w:val="00C778BD"/>
    <w:rsid w:val="00C91CDD"/>
    <w:rsid w:val="00D32BD2"/>
    <w:rsid w:val="00E06316"/>
    <w:rsid w:val="00E77294"/>
    <w:rsid w:val="00F8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2016-11-09T12:02:00Z</cp:lastPrinted>
  <dcterms:created xsi:type="dcterms:W3CDTF">2018-01-08T13:16:00Z</dcterms:created>
  <dcterms:modified xsi:type="dcterms:W3CDTF">2018-01-08T13:16:00Z</dcterms:modified>
</cp:coreProperties>
</file>