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2C" w:rsidRPr="009918C9" w:rsidRDefault="00783E2C" w:rsidP="00783E2C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7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="00137977">
        <w:rPr>
          <w:rFonts w:ascii="Times New Roman" w:eastAsiaTheme="minorHAnsi" w:hAnsi="Times New Roman"/>
          <w:b/>
          <w:sz w:val="28"/>
          <w:szCs w:val="28"/>
          <w:u w:val="single"/>
        </w:rPr>
        <w:t>7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783E2C" w:rsidRDefault="00783E2C" w:rsidP="00783E2C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783E2C" w:rsidRDefault="00783E2C" w:rsidP="00783E2C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Урок- Информационна бележка. Публицистична статия</w:t>
      </w:r>
    </w:p>
    <w:p w:rsidR="00137977" w:rsidRDefault="00137977" w:rsidP="00137977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</w:p>
    <w:p w:rsidR="00137977" w:rsidRDefault="00137977" w:rsidP="00137977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 w:rsidRPr="002B654A">
        <w:rPr>
          <w:rFonts w:ascii="Times New Roman" w:eastAsiaTheme="minorHAnsi" w:hAnsi="Times New Roman"/>
          <w:b/>
          <w:sz w:val="28"/>
          <w:szCs w:val="28"/>
        </w:rPr>
        <w:t>Да знаем!!!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37977" w:rsidRDefault="00137977" w:rsidP="00137977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 w:rsidRPr="00137977">
        <w:rPr>
          <w:rFonts w:ascii="Times New Roman" w:eastAsiaTheme="minorHAnsi" w:hAnsi="Times New Roman"/>
          <w:sz w:val="28"/>
          <w:szCs w:val="28"/>
        </w:rPr>
        <w:t>Информационната бележк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137977">
        <w:rPr>
          <w:rFonts w:ascii="Times New Roman" w:eastAsiaTheme="minorHAnsi" w:hAnsi="Times New Roman"/>
          <w:sz w:val="28"/>
          <w:szCs w:val="28"/>
        </w:rPr>
        <w:t xml:space="preserve"> и публицистичната статия са мед</w:t>
      </w:r>
      <w:r>
        <w:rPr>
          <w:rFonts w:ascii="Times New Roman" w:eastAsiaTheme="minorHAnsi" w:hAnsi="Times New Roman"/>
          <w:sz w:val="28"/>
          <w:szCs w:val="28"/>
        </w:rPr>
        <w:t>ийни текстове. Наричаме ги публицистични жанрове. Основната им функция е информтивната. По това си приличат.</w:t>
      </w:r>
    </w:p>
    <w:p w:rsidR="00137977" w:rsidRPr="00137977" w:rsidRDefault="00137977" w:rsidP="00137977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какво се различават?</w:t>
      </w:r>
    </w:p>
    <w:p w:rsidR="00783E2C" w:rsidRDefault="00783E2C" w:rsidP="00783E2C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783E2C" w:rsidRDefault="00783E2C" w:rsidP="00783E2C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 w:rsidRPr="008F2BC9">
        <w:rPr>
          <w:rFonts w:ascii="Times New Roman" w:eastAsiaTheme="minorHAnsi" w:hAnsi="Times New Roman"/>
          <w:sz w:val="28"/>
          <w:szCs w:val="28"/>
        </w:rPr>
        <w:t>К</w:t>
      </w:r>
      <w:r>
        <w:rPr>
          <w:rFonts w:ascii="Times New Roman" w:eastAsiaTheme="minorHAnsi" w:hAnsi="Times New Roman"/>
          <w:sz w:val="28"/>
          <w:szCs w:val="28"/>
        </w:rPr>
        <w:t>акво е медия? Кои са функциите на медийните текстове</w:t>
      </w:r>
      <w:r w:rsidRPr="008F2BC9">
        <w:rPr>
          <w:rFonts w:ascii="Times New Roman" w:eastAsiaTheme="minorHAnsi" w:hAnsi="Times New Roman"/>
          <w:b/>
          <w:sz w:val="28"/>
          <w:szCs w:val="28"/>
        </w:rPr>
        <w:t>?</w:t>
      </w:r>
    </w:p>
    <w:p w:rsidR="00783E2C" w:rsidRPr="00783E2C" w:rsidRDefault="00783E2C" w:rsidP="00783E2C">
      <w:pPr>
        <w:contextualSpacing/>
        <w:rPr>
          <w:rFonts w:ascii="Times New Roman" w:eastAsiaTheme="minorHAnsi" w:hAnsi="Times New Roman"/>
          <w:b/>
          <w:color w:val="0070C0"/>
          <w:sz w:val="28"/>
          <w:szCs w:val="28"/>
        </w:rPr>
      </w:pPr>
      <w:r w:rsidRPr="001C07C6">
        <w:rPr>
          <w:rFonts w:ascii="Times New Roman" w:eastAsiaTheme="minorHAnsi" w:hAnsi="Times New Roman"/>
          <w:b/>
          <w:sz w:val="28"/>
          <w:szCs w:val="28"/>
        </w:rPr>
        <w:t>Всеки текст притежава определена функция.</w:t>
      </w:r>
      <w:r w:rsidRPr="001C07C6">
        <w:rPr>
          <w:rFonts w:ascii="Times New Roman" w:eastAsiaTheme="minorHAnsi" w:hAnsi="Times New Roman"/>
          <w:b/>
          <w:color w:val="0070C0"/>
          <w:sz w:val="28"/>
          <w:szCs w:val="28"/>
        </w:rPr>
        <w:t xml:space="preserve"> </w:t>
      </w:r>
    </w:p>
    <w:p w:rsidR="00783E2C" w:rsidRDefault="00783E2C" w:rsidP="00783E2C">
      <w:p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1C07C6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Научните текстове </w:t>
      </w:r>
      <w:r w:rsidRPr="001C07C6">
        <w:rPr>
          <w:rFonts w:ascii="Times New Roman" w:eastAsiaTheme="minorHAnsi" w:hAnsi="Times New Roman"/>
          <w:b/>
          <w:sz w:val="28"/>
          <w:szCs w:val="28"/>
        </w:rPr>
        <w:t xml:space="preserve">имат преди всичко </w:t>
      </w:r>
      <w:r w:rsidRPr="001C07C6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осведомяваща, информативна </w:t>
      </w:r>
      <w:r w:rsidRPr="001C07C6">
        <w:rPr>
          <w:rFonts w:ascii="Times New Roman" w:eastAsiaTheme="minorHAnsi" w:hAnsi="Times New Roman"/>
          <w:b/>
          <w:sz w:val="28"/>
          <w:szCs w:val="28"/>
        </w:rPr>
        <w:t>функция.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</w:t>
      </w:r>
    </w:p>
    <w:p w:rsidR="00783E2C" w:rsidRPr="00783E2C" w:rsidRDefault="00783E2C" w:rsidP="00783E2C">
      <w:pPr>
        <w:contextualSpacing/>
        <w:rPr>
          <w:rFonts w:ascii="Times New Roman" w:eastAsiaTheme="minorHAnsi" w:hAnsi="Times New Roman"/>
          <w:sz w:val="28"/>
          <w:szCs w:val="28"/>
        </w:rPr>
      </w:pPr>
      <w:r w:rsidRPr="001C07C6">
        <w:rPr>
          <w:rFonts w:ascii="Times New Roman" w:eastAsiaTheme="minorHAnsi" w:hAnsi="Times New Roman"/>
          <w:b/>
          <w:sz w:val="28"/>
          <w:szCs w:val="28"/>
        </w:rPr>
        <w:t>Художествените</w:t>
      </w:r>
      <w:r w:rsidRPr="001C07C6">
        <w:rPr>
          <w:rFonts w:ascii="Times New Roman" w:eastAsiaTheme="minorHAnsi" w:hAnsi="Times New Roman"/>
          <w:sz w:val="28"/>
          <w:szCs w:val="28"/>
        </w:rPr>
        <w:t xml:space="preserve"> – </w:t>
      </w:r>
      <w:r w:rsidRPr="001C07C6">
        <w:rPr>
          <w:rFonts w:ascii="Times New Roman" w:eastAsiaTheme="minorHAnsi" w:hAnsi="Times New Roman"/>
          <w:b/>
          <w:sz w:val="28"/>
          <w:szCs w:val="28"/>
        </w:rPr>
        <w:t>въздействаща,</w:t>
      </w:r>
      <w:r w:rsidRPr="001C07C6">
        <w:rPr>
          <w:rFonts w:ascii="Times New Roman" w:eastAsiaTheme="minorHAnsi" w:hAnsi="Times New Roman"/>
          <w:sz w:val="28"/>
          <w:szCs w:val="28"/>
        </w:rPr>
        <w:t xml:space="preserve"> нарича се още </w:t>
      </w:r>
      <w:r w:rsidRPr="001C07C6">
        <w:rPr>
          <w:rFonts w:ascii="Times New Roman" w:eastAsiaTheme="minorHAnsi" w:hAnsi="Times New Roman"/>
          <w:b/>
          <w:sz w:val="28"/>
          <w:szCs w:val="28"/>
        </w:rPr>
        <w:t>експресивна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1C07C6">
        <w:rPr>
          <w:rFonts w:ascii="Times New Roman" w:eastAsiaTheme="minorHAnsi" w:hAnsi="Times New Roman"/>
          <w:b/>
          <w:color w:val="0070C0"/>
          <w:sz w:val="28"/>
          <w:szCs w:val="28"/>
        </w:rPr>
        <w:t xml:space="preserve"> </w:t>
      </w:r>
    </w:p>
    <w:p w:rsidR="00783E2C" w:rsidRPr="001C07C6" w:rsidRDefault="00783E2C" w:rsidP="00783E2C">
      <w:pPr>
        <w:contextualSpacing/>
        <w:rPr>
          <w:rFonts w:ascii="Times New Roman" w:eastAsiaTheme="minorHAnsi" w:hAnsi="Times New Roman"/>
          <w:b/>
          <w:color w:val="0070C0"/>
          <w:sz w:val="28"/>
          <w:szCs w:val="28"/>
        </w:rPr>
      </w:pPr>
      <w:r w:rsidRPr="001C07C6">
        <w:rPr>
          <w:rFonts w:ascii="Times New Roman" w:eastAsiaTheme="minorHAnsi" w:hAnsi="Times New Roman"/>
          <w:b/>
          <w:color w:val="0070C0"/>
          <w:sz w:val="28"/>
          <w:szCs w:val="28"/>
        </w:rPr>
        <w:t>Публицистичните</w:t>
      </w:r>
      <w:r>
        <w:rPr>
          <w:rFonts w:ascii="Times New Roman" w:eastAsiaTheme="minorHAnsi" w:hAnsi="Times New Roman"/>
          <w:b/>
          <w:color w:val="0070C0"/>
          <w:sz w:val="28"/>
          <w:szCs w:val="28"/>
        </w:rPr>
        <w:t xml:space="preserve"> (медийните)</w:t>
      </w:r>
      <w:r w:rsidRPr="001C07C6">
        <w:rPr>
          <w:rFonts w:ascii="Times New Roman" w:eastAsiaTheme="minorHAnsi" w:hAnsi="Times New Roman"/>
          <w:b/>
          <w:color w:val="0070C0"/>
          <w:sz w:val="28"/>
          <w:szCs w:val="28"/>
        </w:rPr>
        <w:t xml:space="preserve"> текстове</w:t>
      </w:r>
      <w:r w:rsidRPr="001C07C6">
        <w:rPr>
          <w:rFonts w:ascii="Times New Roman" w:eastAsiaTheme="minorHAnsi" w:hAnsi="Times New Roman"/>
          <w:color w:val="0070C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могат да имат –</w:t>
      </w:r>
      <w:r w:rsidRPr="001C07C6">
        <w:rPr>
          <w:rFonts w:ascii="Times New Roman" w:eastAsiaTheme="minorHAnsi" w:hAnsi="Times New Roman"/>
          <w:color w:val="FF0000"/>
          <w:sz w:val="28"/>
          <w:szCs w:val="28"/>
        </w:rPr>
        <w:t>осведомяваща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1C07C6">
        <w:rPr>
          <w:rFonts w:ascii="Times New Roman" w:eastAsiaTheme="minorHAnsi" w:hAnsi="Times New Roman"/>
          <w:b/>
          <w:sz w:val="28"/>
          <w:szCs w:val="28"/>
        </w:rPr>
        <w:t>експрсивна</w:t>
      </w:r>
      <w:r>
        <w:rPr>
          <w:rFonts w:ascii="Times New Roman" w:eastAsiaTheme="minorHAnsi" w:hAnsi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b/>
          <w:color w:val="0070C0"/>
          <w:sz w:val="28"/>
          <w:szCs w:val="28"/>
        </w:rPr>
        <w:t xml:space="preserve">апелативна </w:t>
      </w:r>
      <w:r w:rsidRPr="001C07C6">
        <w:rPr>
          <w:rFonts w:ascii="Times New Roman" w:eastAsiaTheme="minorHAnsi" w:hAnsi="Times New Roman"/>
          <w:b/>
          <w:color w:val="0070C0"/>
          <w:sz w:val="28"/>
          <w:szCs w:val="28"/>
        </w:rPr>
        <w:t>функция</w:t>
      </w:r>
      <w:r>
        <w:rPr>
          <w:rFonts w:ascii="Times New Roman" w:eastAsiaTheme="minorHAnsi" w:hAnsi="Times New Roman"/>
          <w:b/>
          <w:color w:val="0070C0"/>
          <w:sz w:val="28"/>
          <w:szCs w:val="28"/>
        </w:rPr>
        <w:t xml:space="preserve"> </w:t>
      </w:r>
      <w:r w:rsidRPr="001C07C6">
        <w:rPr>
          <w:rFonts w:ascii="Times New Roman" w:eastAsiaTheme="minorHAnsi" w:hAnsi="Times New Roman"/>
          <w:b/>
          <w:color w:val="0070C0"/>
          <w:sz w:val="28"/>
          <w:szCs w:val="28"/>
        </w:rPr>
        <w:t>(подтикваща към действие)</w:t>
      </w:r>
      <w:r>
        <w:rPr>
          <w:rFonts w:ascii="Times New Roman" w:eastAsiaTheme="minorHAnsi" w:hAnsi="Times New Roman"/>
          <w:b/>
          <w:color w:val="0070C0"/>
          <w:sz w:val="28"/>
          <w:szCs w:val="28"/>
        </w:rPr>
        <w:t xml:space="preserve"> </w:t>
      </w:r>
    </w:p>
    <w:p w:rsidR="00783E2C" w:rsidRPr="00783E2C" w:rsidRDefault="00783E2C" w:rsidP="00783E2C">
      <w:pPr>
        <w:contextualSpacing/>
        <w:rPr>
          <w:rFonts w:ascii="Times New Roman" w:eastAsiaTheme="minorHAnsi" w:hAnsi="Times New Roman"/>
          <w:sz w:val="28"/>
          <w:szCs w:val="28"/>
        </w:rPr>
      </w:pPr>
    </w:p>
    <w:p w:rsidR="00783E2C" w:rsidRPr="00783E2C" w:rsidRDefault="00783E2C" w:rsidP="00783E2C">
      <w:pPr>
        <w:rPr>
          <w:rFonts w:ascii="Times New Roman" w:eastAsiaTheme="minorHAnsi" w:hAnsi="Times New Roman"/>
          <w:b/>
          <w:sz w:val="28"/>
          <w:szCs w:val="28"/>
        </w:rPr>
      </w:pPr>
      <w:r w:rsidRPr="00783E2C">
        <w:rPr>
          <w:rFonts w:ascii="Times New Roman" w:eastAsiaTheme="minorHAnsi" w:hAnsi="Times New Roman"/>
          <w:b/>
          <w:sz w:val="28"/>
          <w:szCs w:val="28"/>
        </w:rPr>
        <w:t xml:space="preserve">Изпълнете упр. </w:t>
      </w:r>
      <w:r>
        <w:rPr>
          <w:rFonts w:ascii="Times New Roman" w:eastAsiaTheme="minorHAnsi" w:hAnsi="Times New Roman"/>
          <w:b/>
          <w:sz w:val="28"/>
          <w:szCs w:val="28"/>
        </w:rPr>
        <w:t>21 на стр.15 и всички</w:t>
      </w:r>
      <w:r w:rsidR="00137977">
        <w:rPr>
          <w:rFonts w:ascii="Times New Roman" w:eastAsiaTheme="minorHAnsi" w:hAnsi="Times New Roman"/>
          <w:b/>
          <w:sz w:val="28"/>
          <w:szCs w:val="28"/>
        </w:rPr>
        <w:t xml:space="preserve"> упр. на стр.16 и 17 от Учебнита тетрадка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по Български език</w:t>
      </w:r>
    </w:p>
    <w:p w:rsidR="00783E2C" w:rsidRDefault="00783E2C" w:rsidP="00783E2C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 Литература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7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="00137977">
        <w:rPr>
          <w:rFonts w:ascii="Times New Roman" w:eastAsiaTheme="minorHAnsi" w:hAnsi="Times New Roman"/>
          <w:b/>
          <w:sz w:val="28"/>
          <w:szCs w:val="28"/>
          <w:u w:val="single"/>
        </w:rPr>
        <w:t>7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783E2C" w:rsidRDefault="00783E2C" w:rsidP="00783E2C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783E2C" w:rsidRDefault="00783E2C" w:rsidP="00783E2C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Прочетете </w:t>
      </w:r>
      <w:r>
        <w:rPr>
          <w:rFonts w:ascii="Times New Roman" w:eastAsiaTheme="minorHAnsi" w:hAnsi="Times New Roman"/>
          <w:b/>
          <w:sz w:val="28"/>
          <w:szCs w:val="28"/>
          <w:lang w:val="en-GB"/>
        </w:rPr>
        <w:t>V</w:t>
      </w:r>
      <w:r>
        <w:rPr>
          <w:rFonts w:ascii="Times New Roman" w:eastAsiaTheme="minorHAnsi" w:hAnsi="Times New Roman"/>
          <w:color w:val="00B05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гла</w:t>
      </w:r>
      <w:r>
        <w:rPr>
          <w:rFonts w:ascii="Times New Roman" w:eastAsiaTheme="minorHAnsi" w:hAnsi="Times New Roman"/>
          <w:b/>
          <w:sz w:val="28"/>
          <w:szCs w:val="28"/>
        </w:rPr>
        <w:t>ва на повестта „Немили-недраги“ от учебника по литература.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137977" w:rsidRDefault="00137977" w:rsidP="00783E2C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Припомнете си какво е хъш!!!</w:t>
      </w:r>
    </w:p>
    <w:p w:rsidR="00137977" w:rsidRDefault="00137977" w:rsidP="00783E2C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Кои герои на повестта познавате вече? Кой ви е най-симпатичен?</w:t>
      </w:r>
      <w:bookmarkStart w:id="0" w:name="_GoBack"/>
      <w:bookmarkEnd w:id="0"/>
    </w:p>
    <w:p w:rsidR="00783E2C" w:rsidRDefault="00783E2C" w:rsidP="00783E2C"/>
    <w:p w:rsidR="00783E2C" w:rsidRDefault="00783E2C" w:rsidP="00783E2C"/>
    <w:p w:rsidR="002160E3" w:rsidRDefault="002160E3"/>
    <w:sectPr w:rsidR="002160E3" w:rsidSect="001C07C6">
      <w:pgSz w:w="11906" w:h="16838"/>
      <w:pgMar w:top="568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91F33"/>
    <w:multiLevelType w:val="hybridMultilevel"/>
    <w:tmpl w:val="4E3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2C"/>
    <w:rsid w:val="00137977"/>
    <w:rsid w:val="002160E3"/>
    <w:rsid w:val="0078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2EA51-35F1-410D-B6D6-D49D08A2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E2C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1</cp:revision>
  <dcterms:created xsi:type="dcterms:W3CDTF">2017-11-08T16:02:00Z</dcterms:created>
  <dcterms:modified xsi:type="dcterms:W3CDTF">2017-11-08T16:18:00Z</dcterms:modified>
</cp:coreProperties>
</file>