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37E8222F" w:rsidR="003E3445" w:rsidRPr="00922455" w:rsidRDefault="00925411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Hlk157543047"/>
      <w:bookmarkEnd w:id="0"/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                       </w:t>
      </w:r>
      <w:r w:rsidR="00435BD1" w:rsidRPr="00922455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B71B6C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2C7576" w:rsidRPr="00922455">
        <w:rPr>
          <w:rFonts w:ascii="Times New Roman" w:hAnsi="Times New Roman" w:cs="Times New Roman"/>
          <w:b/>
          <w:sz w:val="32"/>
          <w:szCs w:val="32"/>
          <w:lang w:val="bg-BG"/>
        </w:rPr>
        <w:t>та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учебна седмица – Домашна работа</w:t>
      </w:r>
    </w:p>
    <w:p w14:paraId="636822E3" w14:textId="79197558" w:rsidR="00666CC7" w:rsidRDefault="00494753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 w:rsidRPr="0089146C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Литерат</w:t>
      </w:r>
      <w:r w:rsidR="0089146C" w:rsidRPr="0089146C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 xml:space="preserve">ура: </w:t>
      </w:r>
    </w:p>
    <w:p w14:paraId="0E5FED6E" w14:textId="10975518" w:rsidR="00986679" w:rsidRDefault="00567BF9" w:rsidP="00B85149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 w:rsidRPr="0086696C">
        <w:rPr>
          <w:rFonts w:ascii="Times New Roman" w:hAnsi="Times New Roman" w:cs="Times New Roman"/>
          <w:bCs/>
          <w:sz w:val="32"/>
          <w:szCs w:val="32"/>
          <w:lang w:val="bg-BG"/>
        </w:rPr>
        <w:t>Моля, прочетете</w:t>
      </w:r>
      <w:r w:rsidR="00BB08D1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отново</w:t>
      </w:r>
      <w:r w:rsidRPr="0086696C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раз</w:t>
      </w:r>
      <w:r w:rsidR="00331443" w:rsidRPr="0086696C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каза „Една Българка“ от Иван Вазав, </w:t>
      </w:r>
      <w:r w:rsidR="0049103E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част I,</w:t>
      </w:r>
      <w:r w:rsidR="00045A6C" w:rsidRPr="0086696C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</w:t>
      </w:r>
      <w:r w:rsidR="00B25E14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стр</w:t>
      </w:r>
      <w:r w:rsidR="00045A6C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. 105</w:t>
      </w:r>
      <w:r w:rsidR="00B613FD" w:rsidRPr="0086696C">
        <w:rPr>
          <w:rFonts w:ascii="Times New Roman" w:hAnsi="Times New Roman" w:cs="Times New Roman"/>
          <w:bCs/>
          <w:sz w:val="32"/>
          <w:szCs w:val="32"/>
          <w:lang w:val="bg-BG"/>
        </w:rPr>
        <w:t>, в учебнинка по Литература</w:t>
      </w:r>
      <w:r w:rsidR="00E47A45">
        <w:rPr>
          <w:rFonts w:ascii="Times New Roman" w:hAnsi="Times New Roman" w:cs="Times New Roman"/>
          <w:bCs/>
          <w:sz w:val="32"/>
          <w:szCs w:val="32"/>
          <w:lang w:val="bg-BG"/>
        </w:rPr>
        <w:t>.</w:t>
      </w:r>
    </w:p>
    <w:p w14:paraId="0280196B" w14:textId="23D91CB3" w:rsidR="00EF2BFC" w:rsidRDefault="00EF2BFC" w:rsidP="00B85149">
      <w:pPr>
        <w:rPr>
          <w:rFonts w:ascii="Times New Roman" w:hAnsi="Times New Roman" w:cs="Times New Roman"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>Отговорете на следните въпроси:</w:t>
      </w:r>
    </w:p>
    <w:p w14:paraId="2B9F3839" w14:textId="3814B4FC" w:rsidR="00EF2BFC" w:rsidRDefault="00DD2F25" w:rsidP="00EF2B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>К</w:t>
      </w:r>
      <w:r w:rsidR="00ED1B33">
        <w:rPr>
          <w:rFonts w:ascii="Times New Roman" w:hAnsi="Times New Roman" w:cs="Times New Roman"/>
          <w:bCs/>
          <w:sz w:val="32"/>
          <w:szCs w:val="32"/>
          <w:lang w:val="bg-BG"/>
        </w:rPr>
        <w:t>ак изглежда баба</w:t>
      </w:r>
      <w:r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Илийца?</w:t>
      </w:r>
    </w:p>
    <w:p w14:paraId="1CA74800" w14:textId="1D5845E8" w:rsidR="00DD2F25" w:rsidRDefault="00C356E4" w:rsidP="00EF2B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>Кое различава баба Илийца от другите българки?</w:t>
      </w:r>
      <w:r w:rsidR="00D16E14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Какви качества притежава?</w:t>
      </w:r>
    </w:p>
    <w:p w14:paraId="35E7319B" w14:textId="2F99BB82" w:rsidR="008D70B7" w:rsidRPr="00EF2BFC" w:rsidRDefault="008D70B7" w:rsidP="00EF2B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Cs/>
          <w:sz w:val="32"/>
          <w:szCs w:val="32"/>
          <w:lang w:val="bg-BG"/>
        </w:rPr>
        <w:t>Защо баба Илийца единствена успява</w:t>
      </w:r>
      <w:r w:rsidR="00387EB5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да премине реката?</w:t>
      </w:r>
    </w:p>
    <w:p w14:paraId="7FCC4887" w14:textId="77777777" w:rsidR="001649E6" w:rsidRPr="0086696C" w:rsidRDefault="001649E6" w:rsidP="00B85149">
      <w:pPr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6A025FDB" w14:textId="223CD8B0" w:rsidR="0008693C" w:rsidRDefault="002E3D0D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 xml:space="preserve">История: </w:t>
      </w:r>
    </w:p>
    <w:p w14:paraId="4E0584A2" w14:textId="37514FC0" w:rsidR="009841DB" w:rsidRDefault="009841DB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val="bg-BG"/>
        </w:rPr>
        <w:drawing>
          <wp:inline distT="0" distB="0" distL="0" distR="0" wp14:anchorId="456D5D27" wp14:editId="6F4ED20E">
            <wp:extent cx="5731510" cy="3238500"/>
            <wp:effectExtent l="0" t="0" r="2540" b="0"/>
            <wp:docPr id="2103893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893831" name="Picture 210389383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A8CB" w14:textId="42955F11" w:rsidR="00BE5EBA" w:rsidRPr="00BE5EBA" w:rsidRDefault="00BE5EBA" w:rsidP="00B85149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>Прочетете и</w:t>
      </w:r>
      <w:r w:rsidR="00285760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 xml:space="preserve"> запомнете</w:t>
      </w: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>!</w:t>
      </w:r>
    </w:p>
    <w:p w14:paraId="72FFE6A9" w14:textId="70979939" w:rsidR="0019239D" w:rsidRPr="0019239D" w:rsidRDefault="0019239D" w:rsidP="00B85149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740EB">
        <w:rPr>
          <w:rFonts w:ascii="Times New Roman" w:hAnsi="Times New Roman" w:cs="Times New Roman"/>
          <w:b/>
          <w:sz w:val="32"/>
          <w:szCs w:val="32"/>
          <w:lang w:val="bg-BG"/>
        </w:rPr>
        <w:t>Причина</w:t>
      </w:r>
      <w:r w:rsidRPr="00E740E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за Руско-турската война е жестокото потушаване на Априлското въстание от 1876 година, което предизвиква огромен отзвук в Европа. Редица видни европейски общественици и държавници, сред които личат имената на Уилям Гладстон и Виктор Юго, издигат глас в подкрепа на потиснатите българи. Войната става неизбежна след провала </w:t>
      </w:r>
      <w:r w:rsidRPr="00E740EB">
        <w:rPr>
          <w:rFonts w:ascii="Times New Roman" w:hAnsi="Times New Roman" w:cs="Times New Roman"/>
          <w:bCs/>
          <w:sz w:val="28"/>
          <w:szCs w:val="28"/>
          <w:lang w:val="bg-BG"/>
        </w:rPr>
        <w:lastRenderedPageBreak/>
        <w:t>на Константинополската конференция и отказа на Османската империя да се реформира и зачита правата на своите християнски поданици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438C1CD2" w14:textId="64BDDC05" w:rsidR="005F2F3D" w:rsidRDefault="00861B93" w:rsidP="00B85149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E740EB">
        <w:rPr>
          <w:rFonts w:ascii="Times New Roman" w:hAnsi="Times New Roman" w:cs="Times New Roman"/>
          <w:b/>
          <w:sz w:val="32"/>
          <w:szCs w:val="32"/>
          <w:lang w:val="bg-BG"/>
        </w:rPr>
        <w:t>На 3 март 1878 година</w:t>
      </w:r>
      <w:r w:rsidRPr="00E740E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861B93">
        <w:rPr>
          <w:rFonts w:ascii="Times New Roman" w:hAnsi="Times New Roman" w:cs="Times New Roman"/>
          <w:bCs/>
          <w:sz w:val="28"/>
          <w:szCs w:val="28"/>
          <w:lang w:val="bg-BG"/>
        </w:rPr>
        <w:t>в градчето Сан Стефано, днешен Йешилкьой, предградие на Истанбул, е подписан мирен договор между Русия и Османската империя.</w:t>
      </w:r>
      <w:r w:rsidR="0026000F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26000F" w:rsidRPr="0026000F">
        <w:rPr>
          <w:rFonts w:ascii="Times New Roman" w:hAnsi="Times New Roman" w:cs="Times New Roman"/>
          <w:bCs/>
          <w:sz w:val="28"/>
          <w:szCs w:val="28"/>
          <w:lang w:val="bg-BG"/>
        </w:rPr>
        <w:t>С него се слага край на Руско-турската освободителна война /1877-1878 г./ и се създава отново българската държава след близо 500-годишно османско владичество.</w:t>
      </w:r>
    </w:p>
    <w:p w14:paraId="3C6C8B2D" w14:textId="2E4E881F" w:rsidR="00315225" w:rsidRDefault="00315225" w:rsidP="00B85149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315225">
        <w:rPr>
          <w:rFonts w:ascii="Times New Roman" w:hAnsi="Times New Roman" w:cs="Times New Roman"/>
          <w:b/>
          <w:sz w:val="32"/>
          <w:szCs w:val="32"/>
          <w:lang w:val="bg-BG"/>
        </w:rPr>
        <w:t>Санстефанският мир</w:t>
      </w:r>
      <w:r w:rsidRPr="00315225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е подписан на 3 март (19 февруари стар стил). Тази дата не е избрана случайно. Тя съвпада с коронацията на Александър ІІ през 1855 година и освобождаването на крепостните селяни в Русия през 1861 година, за което руският император получава прозвището Освободител. Договорът е прелиминарен – т. е. предварителен и подлежи на одобрението на останалите велики сили. Според него, освободена България е автономно, трибутарно (плащащо данък), васално княжество със свое народно правителс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тво и войска.</w:t>
      </w:r>
      <w:r w:rsidR="0000035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6C451E" w:rsidRPr="006C451E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Държавата се управлява от княз, избран от населението с одобрението на Великите сили и Високата порта. Парламентът е трябвало да изработи Органически устав (Конституция). </w:t>
      </w:r>
      <w:r w:rsidR="00000357" w:rsidRPr="0000035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Площта му е над 170 000 кв. </w:t>
      </w:r>
      <w:r w:rsidR="002426C8" w:rsidRPr="00000357">
        <w:rPr>
          <w:rFonts w:ascii="Times New Roman" w:hAnsi="Times New Roman" w:cs="Times New Roman"/>
          <w:bCs/>
          <w:sz w:val="28"/>
          <w:szCs w:val="28"/>
          <w:lang w:val="bg-BG"/>
        </w:rPr>
        <w:t>К</w:t>
      </w:r>
      <w:r w:rsidR="00000357" w:rsidRPr="00000357">
        <w:rPr>
          <w:rFonts w:ascii="Times New Roman" w:hAnsi="Times New Roman" w:cs="Times New Roman"/>
          <w:bCs/>
          <w:sz w:val="28"/>
          <w:szCs w:val="28"/>
          <w:lang w:val="bg-BG"/>
        </w:rPr>
        <w:t>м</w:t>
      </w:r>
      <w:r w:rsidR="002426C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., с </w:t>
      </w:r>
      <w:r w:rsidR="002426C8" w:rsidRPr="002426C8">
        <w:rPr>
          <w:rFonts w:ascii="Times New Roman" w:hAnsi="Times New Roman" w:cs="Times New Roman"/>
          <w:bCs/>
          <w:sz w:val="28"/>
          <w:szCs w:val="28"/>
          <w:lang w:val="bg-BG"/>
        </w:rPr>
        <w:t>население наброява</w:t>
      </w:r>
      <w:r w:rsidR="0019239D">
        <w:rPr>
          <w:rFonts w:ascii="Times New Roman" w:hAnsi="Times New Roman" w:cs="Times New Roman"/>
          <w:bCs/>
          <w:sz w:val="28"/>
          <w:szCs w:val="28"/>
          <w:lang w:val="bg-BG"/>
        </w:rPr>
        <w:t>що</w:t>
      </w:r>
      <w:r w:rsidR="002426C8" w:rsidRPr="002426C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4 800 000 души.</w:t>
      </w:r>
      <w:r w:rsidR="00BA45C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</w:p>
    <w:p w14:paraId="7AA2DE33" w14:textId="3C33430E" w:rsidR="00821530" w:rsidRDefault="00821530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</w:p>
    <w:p w14:paraId="4E136B03" w14:textId="5D3217FE" w:rsidR="00DD5B8C" w:rsidRPr="00C4151C" w:rsidRDefault="00DD5B8C" w:rsidP="003E4E91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4AA9CA0" w14:textId="44C88F66" w:rsidR="00F632F4" w:rsidRDefault="00F632F4" w:rsidP="001649E6">
      <w:pPr>
        <w:jc w:val="center"/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</w:pPr>
    </w:p>
    <w:p w14:paraId="64E11317" w14:textId="68E2D4BD" w:rsidR="00822787" w:rsidRDefault="00822787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1AFD600A" w14:textId="0CDC577E" w:rsidR="00E12E70" w:rsidRDefault="00E12E70" w:rsidP="00E12E70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BCB1966" w14:textId="59C20942" w:rsidR="003B5E38" w:rsidRPr="003B5E38" w:rsidRDefault="003B5E38" w:rsidP="003B5E38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CF38B07" w14:textId="77777777" w:rsidR="00D54D42" w:rsidRPr="00F632F4" w:rsidRDefault="00D54D42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1FD04CA1" w14:textId="77777777" w:rsidR="00DB0CE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0F3004EC" w14:textId="188F9BD2" w:rsidR="00DB0CEF" w:rsidRPr="00E1181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754ECB31" w14:textId="2CB4E214" w:rsidR="00DB0CEF" w:rsidRDefault="00DB0CEF" w:rsidP="00C019BD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74466723" w14:textId="77777777" w:rsidR="004C58D6" w:rsidRPr="00E1181F" w:rsidRDefault="004C58D6" w:rsidP="00DB0CEF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lastRenderedPageBreak/>
        <w:t xml:space="preserve"> </w:t>
      </w:r>
    </w:p>
    <w:sectPr w:rsidR="00CA4054" w:rsidSect="00EA7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6E"/>
    <w:multiLevelType w:val="hybridMultilevel"/>
    <w:tmpl w:val="0C2EA182"/>
    <w:lvl w:ilvl="0" w:tplc="5A0C0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EA4602"/>
    <w:multiLevelType w:val="hybridMultilevel"/>
    <w:tmpl w:val="067ADB8A"/>
    <w:lvl w:ilvl="0" w:tplc="DE807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E79"/>
    <w:multiLevelType w:val="hybridMultilevel"/>
    <w:tmpl w:val="726E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32E"/>
    <w:multiLevelType w:val="hybridMultilevel"/>
    <w:tmpl w:val="DD7A2AA8"/>
    <w:lvl w:ilvl="0" w:tplc="CF0208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1E89"/>
    <w:multiLevelType w:val="hybridMultilevel"/>
    <w:tmpl w:val="6A2C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711"/>
    <w:multiLevelType w:val="hybridMultilevel"/>
    <w:tmpl w:val="740C519A"/>
    <w:lvl w:ilvl="0" w:tplc="22520AB8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2D5195A"/>
    <w:multiLevelType w:val="hybridMultilevel"/>
    <w:tmpl w:val="743EE4D8"/>
    <w:lvl w:ilvl="0" w:tplc="C710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AE6"/>
    <w:multiLevelType w:val="hybridMultilevel"/>
    <w:tmpl w:val="D7BA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7D30"/>
    <w:multiLevelType w:val="hybridMultilevel"/>
    <w:tmpl w:val="B7EA356C"/>
    <w:lvl w:ilvl="0" w:tplc="5A6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F559E"/>
    <w:multiLevelType w:val="hybridMultilevel"/>
    <w:tmpl w:val="83BE93E6"/>
    <w:lvl w:ilvl="0" w:tplc="3FDE95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D8A7EF2"/>
    <w:multiLevelType w:val="hybridMultilevel"/>
    <w:tmpl w:val="62A02B64"/>
    <w:lvl w:ilvl="0" w:tplc="BBB0D2A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ECA73D5"/>
    <w:multiLevelType w:val="hybridMultilevel"/>
    <w:tmpl w:val="8F0676AA"/>
    <w:lvl w:ilvl="0" w:tplc="D3226EEC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ED6D44"/>
    <w:multiLevelType w:val="hybridMultilevel"/>
    <w:tmpl w:val="E256B120"/>
    <w:lvl w:ilvl="0" w:tplc="BA40C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1184"/>
    <w:multiLevelType w:val="hybridMultilevel"/>
    <w:tmpl w:val="A816DFF0"/>
    <w:lvl w:ilvl="0" w:tplc="43F4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35EBE"/>
    <w:multiLevelType w:val="hybridMultilevel"/>
    <w:tmpl w:val="C6CC1ADA"/>
    <w:lvl w:ilvl="0" w:tplc="663EB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45E33"/>
    <w:multiLevelType w:val="hybridMultilevel"/>
    <w:tmpl w:val="679C4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7"/>
  </w:num>
  <w:num w:numId="2" w16cid:durableId="802313883">
    <w:abstractNumId w:val="9"/>
  </w:num>
  <w:num w:numId="3" w16cid:durableId="495848930">
    <w:abstractNumId w:val="19"/>
  </w:num>
  <w:num w:numId="4" w16cid:durableId="2121684715">
    <w:abstractNumId w:val="3"/>
  </w:num>
  <w:num w:numId="5" w16cid:durableId="1112282715">
    <w:abstractNumId w:val="14"/>
  </w:num>
  <w:num w:numId="6" w16cid:durableId="1335183193">
    <w:abstractNumId w:val="12"/>
  </w:num>
  <w:num w:numId="7" w16cid:durableId="1658799029">
    <w:abstractNumId w:val="0"/>
  </w:num>
  <w:num w:numId="8" w16cid:durableId="1513059472">
    <w:abstractNumId w:val="20"/>
  </w:num>
  <w:num w:numId="9" w16cid:durableId="354623152">
    <w:abstractNumId w:val="18"/>
  </w:num>
  <w:num w:numId="10" w16cid:durableId="665209764">
    <w:abstractNumId w:val="11"/>
  </w:num>
  <w:num w:numId="11" w16cid:durableId="2019386231">
    <w:abstractNumId w:val="5"/>
  </w:num>
  <w:num w:numId="12" w16cid:durableId="1919054189">
    <w:abstractNumId w:val="10"/>
  </w:num>
  <w:num w:numId="13" w16cid:durableId="711610043">
    <w:abstractNumId w:val="16"/>
  </w:num>
  <w:num w:numId="14" w16cid:durableId="1564289367">
    <w:abstractNumId w:val="4"/>
  </w:num>
  <w:num w:numId="15" w16cid:durableId="774405039">
    <w:abstractNumId w:val="1"/>
  </w:num>
  <w:num w:numId="16" w16cid:durableId="443621493">
    <w:abstractNumId w:val="8"/>
  </w:num>
  <w:num w:numId="17" w16cid:durableId="1559510599">
    <w:abstractNumId w:val="6"/>
  </w:num>
  <w:num w:numId="18" w16cid:durableId="1400783780">
    <w:abstractNumId w:val="15"/>
  </w:num>
  <w:num w:numId="19" w16cid:durableId="1980838561">
    <w:abstractNumId w:val="13"/>
  </w:num>
  <w:num w:numId="20" w16cid:durableId="353767856">
    <w:abstractNumId w:val="2"/>
  </w:num>
  <w:num w:numId="21" w16cid:durableId="6629724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00357"/>
    <w:rsid w:val="0000099D"/>
    <w:rsid w:val="00014003"/>
    <w:rsid w:val="00015B42"/>
    <w:rsid w:val="00026F16"/>
    <w:rsid w:val="00045A6C"/>
    <w:rsid w:val="0005350A"/>
    <w:rsid w:val="00063D72"/>
    <w:rsid w:val="000672B0"/>
    <w:rsid w:val="000679C2"/>
    <w:rsid w:val="00071D24"/>
    <w:rsid w:val="00073076"/>
    <w:rsid w:val="00085F2A"/>
    <w:rsid w:val="0008693C"/>
    <w:rsid w:val="00097051"/>
    <w:rsid w:val="000A196D"/>
    <w:rsid w:val="000B59AB"/>
    <w:rsid w:val="000B6983"/>
    <w:rsid w:val="000B71CA"/>
    <w:rsid w:val="000C2579"/>
    <w:rsid w:val="000C55F7"/>
    <w:rsid w:val="000C7972"/>
    <w:rsid w:val="000C7BEC"/>
    <w:rsid w:val="000D1CE4"/>
    <w:rsid w:val="000E770E"/>
    <w:rsid w:val="000F03B1"/>
    <w:rsid w:val="000F469C"/>
    <w:rsid w:val="000F4DAF"/>
    <w:rsid w:val="00101381"/>
    <w:rsid w:val="001051D9"/>
    <w:rsid w:val="00105497"/>
    <w:rsid w:val="0010703B"/>
    <w:rsid w:val="00107CC2"/>
    <w:rsid w:val="00111155"/>
    <w:rsid w:val="001117D0"/>
    <w:rsid w:val="00116444"/>
    <w:rsid w:val="001308CE"/>
    <w:rsid w:val="00134790"/>
    <w:rsid w:val="001372E3"/>
    <w:rsid w:val="001430E0"/>
    <w:rsid w:val="001626ED"/>
    <w:rsid w:val="001649E6"/>
    <w:rsid w:val="00165B0F"/>
    <w:rsid w:val="00165C79"/>
    <w:rsid w:val="00166053"/>
    <w:rsid w:val="00173104"/>
    <w:rsid w:val="00180AE6"/>
    <w:rsid w:val="00181939"/>
    <w:rsid w:val="00187462"/>
    <w:rsid w:val="0019239D"/>
    <w:rsid w:val="00193DEA"/>
    <w:rsid w:val="001B151F"/>
    <w:rsid w:val="001B205B"/>
    <w:rsid w:val="001B2268"/>
    <w:rsid w:val="001C0588"/>
    <w:rsid w:val="001C568B"/>
    <w:rsid w:val="001C619A"/>
    <w:rsid w:val="001D3654"/>
    <w:rsid w:val="001D4F9C"/>
    <w:rsid w:val="001D7078"/>
    <w:rsid w:val="001E04BA"/>
    <w:rsid w:val="001E1C16"/>
    <w:rsid w:val="001F3ECC"/>
    <w:rsid w:val="001F647E"/>
    <w:rsid w:val="00207952"/>
    <w:rsid w:val="00211E1E"/>
    <w:rsid w:val="00212131"/>
    <w:rsid w:val="00222BE6"/>
    <w:rsid w:val="00223B61"/>
    <w:rsid w:val="00224320"/>
    <w:rsid w:val="00224519"/>
    <w:rsid w:val="00226272"/>
    <w:rsid w:val="002300FB"/>
    <w:rsid w:val="00230B12"/>
    <w:rsid w:val="0023500E"/>
    <w:rsid w:val="00237BDB"/>
    <w:rsid w:val="002426C8"/>
    <w:rsid w:val="00244858"/>
    <w:rsid w:val="00246FF7"/>
    <w:rsid w:val="00247855"/>
    <w:rsid w:val="00250F30"/>
    <w:rsid w:val="0025163B"/>
    <w:rsid w:val="0026000F"/>
    <w:rsid w:val="00262272"/>
    <w:rsid w:val="00283F6C"/>
    <w:rsid w:val="00285760"/>
    <w:rsid w:val="00285B08"/>
    <w:rsid w:val="00294056"/>
    <w:rsid w:val="00296F20"/>
    <w:rsid w:val="002A010F"/>
    <w:rsid w:val="002A52C8"/>
    <w:rsid w:val="002A5A95"/>
    <w:rsid w:val="002B0315"/>
    <w:rsid w:val="002B6535"/>
    <w:rsid w:val="002C7576"/>
    <w:rsid w:val="002D4EE5"/>
    <w:rsid w:val="002E3D0D"/>
    <w:rsid w:val="002F06AC"/>
    <w:rsid w:val="002F0A60"/>
    <w:rsid w:val="002F12CE"/>
    <w:rsid w:val="002F21DC"/>
    <w:rsid w:val="002F3E38"/>
    <w:rsid w:val="002F5618"/>
    <w:rsid w:val="00300B55"/>
    <w:rsid w:val="00301CC0"/>
    <w:rsid w:val="003021A0"/>
    <w:rsid w:val="00315074"/>
    <w:rsid w:val="00315225"/>
    <w:rsid w:val="00320350"/>
    <w:rsid w:val="00322729"/>
    <w:rsid w:val="00331443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87EB5"/>
    <w:rsid w:val="003A1016"/>
    <w:rsid w:val="003A235D"/>
    <w:rsid w:val="003A574A"/>
    <w:rsid w:val="003A5DD3"/>
    <w:rsid w:val="003B5E38"/>
    <w:rsid w:val="003C4583"/>
    <w:rsid w:val="003C47C6"/>
    <w:rsid w:val="003D4A34"/>
    <w:rsid w:val="003E17E9"/>
    <w:rsid w:val="003E2187"/>
    <w:rsid w:val="003E3445"/>
    <w:rsid w:val="003E4E91"/>
    <w:rsid w:val="003F083A"/>
    <w:rsid w:val="003F3270"/>
    <w:rsid w:val="003F4C36"/>
    <w:rsid w:val="003F6699"/>
    <w:rsid w:val="004021DC"/>
    <w:rsid w:val="00402246"/>
    <w:rsid w:val="004202B9"/>
    <w:rsid w:val="00425F47"/>
    <w:rsid w:val="0043401A"/>
    <w:rsid w:val="004359E6"/>
    <w:rsid w:val="00435BD1"/>
    <w:rsid w:val="00440299"/>
    <w:rsid w:val="00440304"/>
    <w:rsid w:val="00443393"/>
    <w:rsid w:val="004564C1"/>
    <w:rsid w:val="004605AD"/>
    <w:rsid w:val="0046073C"/>
    <w:rsid w:val="004656D6"/>
    <w:rsid w:val="00472843"/>
    <w:rsid w:val="00475410"/>
    <w:rsid w:val="00477326"/>
    <w:rsid w:val="004861C3"/>
    <w:rsid w:val="00490D1B"/>
    <w:rsid w:val="0049103E"/>
    <w:rsid w:val="00494753"/>
    <w:rsid w:val="004A1736"/>
    <w:rsid w:val="004A3FFC"/>
    <w:rsid w:val="004B342F"/>
    <w:rsid w:val="004B6840"/>
    <w:rsid w:val="004C494D"/>
    <w:rsid w:val="004C58D6"/>
    <w:rsid w:val="004C7A14"/>
    <w:rsid w:val="004D0B03"/>
    <w:rsid w:val="004E0551"/>
    <w:rsid w:val="004E0B0A"/>
    <w:rsid w:val="004E245D"/>
    <w:rsid w:val="004E59BB"/>
    <w:rsid w:val="004F1343"/>
    <w:rsid w:val="004F2197"/>
    <w:rsid w:val="004F3ED4"/>
    <w:rsid w:val="005033C3"/>
    <w:rsid w:val="00507D34"/>
    <w:rsid w:val="00510051"/>
    <w:rsid w:val="005109C8"/>
    <w:rsid w:val="00512945"/>
    <w:rsid w:val="005172FE"/>
    <w:rsid w:val="005236AA"/>
    <w:rsid w:val="00524BDD"/>
    <w:rsid w:val="0053438F"/>
    <w:rsid w:val="005511B7"/>
    <w:rsid w:val="00555D40"/>
    <w:rsid w:val="00557688"/>
    <w:rsid w:val="0056174C"/>
    <w:rsid w:val="00564D44"/>
    <w:rsid w:val="00567BF9"/>
    <w:rsid w:val="00573135"/>
    <w:rsid w:val="005745A7"/>
    <w:rsid w:val="00576B91"/>
    <w:rsid w:val="00591D6F"/>
    <w:rsid w:val="00592C12"/>
    <w:rsid w:val="005A0F0F"/>
    <w:rsid w:val="005A2E9E"/>
    <w:rsid w:val="005A6191"/>
    <w:rsid w:val="005B7651"/>
    <w:rsid w:val="005C54D2"/>
    <w:rsid w:val="005C72AC"/>
    <w:rsid w:val="005D171C"/>
    <w:rsid w:val="005D5BE9"/>
    <w:rsid w:val="005F1DAC"/>
    <w:rsid w:val="005F24EC"/>
    <w:rsid w:val="005F2F3D"/>
    <w:rsid w:val="005F553A"/>
    <w:rsid w:val="005F7E33"/>
    <w:rsid w:val="00613840"/>
    <w:rsid w:val="00613E07"/>
    <w:rsid w:val="0062069F"/>
    <w:rsid w:val="00620BC3"/>
    <w:rsid w:val="00623BC2"/>
    <w:rsid w:val="006315F2"/>
    <w:rsid w:val="006324BB"/>
    <w:rsid w:val="006328A8"/>
    <w:rsid w:val="00633E5E"/>
    <w:rsid w:val="00636C94"/>
    <w:rsid w:val="00637C8D"/>
    <w:rsid w:val="00662348"/>
    <w:rsid w:val="00666CC7"/>
    <w:rsid w:val="00676BC0"/>
    <w:rsid w:val="006830AE"/>
    <w:rsid w:val="00692706"/>
    <w:rsid w:val="006A3513"/>
    <w:rsid w:val="006A36F8"/>
    <w:rsid w:val="006A43AC"/>
    <w:rsid w:val="006A5C6E"/>
    <w:rsid w:val="006A75D0"/>
    <w:rsid w:val="006C1B00"/>
    <w:rsid w:val="006C1D80"/>
    <w:rsid w:val="006C451E"/>
    <w:rsid w:val="006D24F6"/>
    <w:rsid w:val="006D4828"/>
    <w:rsid w:val="006E6025"/>
    <w:rsid w:val="006F1CC0"/>
    <w:rsid w:val="0070252A"/>
    <w:rsid w:val="00703DDD"/>
    <w:rsid w:val="00713896"/>
    <w:rsid w:val="00717167"/>
    <w:rsid w:val="00722424"/>
    <w:rsid w:val="007301F0"/>
    <w:rsid w:val="00731D67"/>
    <w:rsid w:val="00732929"/>
    <w:rsid w:val="00733B4C"/>
    <w:rsid w:val="00740AE5"/>
    <w:rsid w:val="00740B6B"/>
    <w:rsid w:val="00743C25"/>
    <w:rsid w:val="007446E3"/>
    <w:rsid w:val="00750DAF"/>
    <w:rsid w:val="00750FBE"/>
    <w:rsid w:val="00754E73"/>
    <w:rsid w:val="007627E4"/>
    <w:rsid w:val="00762A57"/>
    <w:rsid w:val="007705D7"/>
    <w:rsid w:val="00782BB4"/>
    <w:rsid w:val="00784E62"/>
    <w:rsid w:val="00793666"/>
    <w:rsid w:val="00795246"/>
    <w:rsid w:val="0079664B"/>
    <w:rsid w:val="00797CF5"/>
    <w:rsid w:val="007A0EC7"/>
    <w:rsid w:val="007A4F8B"/>
    <w:rsid w:val="007B5968"/>
    <w:rsid w:val="007C427B"/>
    <w:rsid w:val="007C6C14"/>
    <w:rsid w:val="007D54B9"/>
    <w:rsid w:val="007E2920"/>
    <w:rsid w:val="007F0958"/>
    <w:rsid w:val="0080619D"/>
    <w:rsid w:val="00806EB5"/>
    <w:rsid w:val="008074FE"/>
    <w:rsid w:val="00807C64"/>
    <w:rsid w:val="008131BD"/>
    <w:rsid w:val="00815E79"/>
    <w:rsid w:val="00821530"/>
    <w:rsid w:val="00822787"/>
    <w:rsid w:val="008272FB"/>
    <w:rsid w:val="00842F47"/>
    <w:rsid w:val="0084369F"/>
    <w:rsid w:val="0084410D"/>
    <w:rsid w:val="008458F0"/>
    <w:rsid w:val="00855691"/>
    <w:rsid w:val="00861B93"/>
    <w:rsid w:val="0086696C"/>
    <w:rsid w:val="008761F3"/>
    <w:rsid w:val="008811AB"/>
    <w:rsid w:val="0088153B"/>
    <w:rsid w:val="00884796"/>
    <w:rsid w:val="00890C6D"/>
    <w:rsid w:val="0089146C"/>
    <w:rsid w:val="008A6F64"/>
    <w:rsid w:val="008B43F8"/>
    <w:rsid w:val="008B7F11"/>
    <w:rsid w:val="008C3CF0"/>
    <w:rsid w:val="008C55C9"/>
    <w:rsid w:val="008D70B7"/>
    <w:rsid w:val="008E0D8A"/>
    <w:rsid w:val="008E3D5F"/>
    <w:rsid w:val="008F47BA"/>
    <w:rsid w:val="008F5744"/>
    <w:rsid w:val="009002E6"/>
    <w:rsid w:val="009044D6"/>
    <w:rsid w:val="00907C32"/>
    <w:rsid w:val="00910B82"/>
    <w:rsid w:val="00916B0C"/>
    <w:rsid w:val="0091725D"/>
    <w:rsid w:val="009176B9"/>
    <w:rsid w:val="00922455"/>
    <w:rsid w:val="009240FF"/>
    <w:rsid w:val="00925411"/>
    <w:rsid w:val="009273A3"/>
    <w:rsid w:val="00930026"/>
    <w:rsid w:val="00933510"/>
    <w:rsid w:val="00937C85"/>
    <w:rsid w:val="009620E2"/>
    <w:rsid w:val="0096409D"/>
    <w:rsid w:val="0096658C"/>
    <w:rsid w:val="00966CD9"/>
    <w:rsid w:val="009705D5"/>
    <w:rsid w:val="00970E98"/>
    <w:rsid w:val="00976F27"/>
    <w:rsid w:val="00980CCD"/>
    <w:rsid w:val="00980F4C"/>
    <w:rsid w:val="009817FA"/>
    <w:rsid w:val="00983CD5"/>
    <w:rsid w:val="009841DB"/>
    <w:rsid w:val="00986679"/>
    <w:rsid w:val="009A2194"/>
    <w:rsid w:val="009A280F"/>
    <w:rsid w:val="009A3D97"/>
    <w:rsid w:val="009B644E"/>
    <w:rsid w:val="009C07D0"/>
    <w:rsid w:val="009C5BC6"/>
    <w:rsid w:val="009D03C7"/>
    <w:rsid w:val="009D29C1"/>
    <w:rsid w:val="009F1602"/>
    <w:rsid w:val="00A0582A"/>
    <w:rsid w:val="00A10298"/>
    <w:rsid w:val="00A11191"/>
    <w:rsid w:val="00A25E0B"/>
    <w:rsid w:val="00A310FD"/>
    <w:rsid w:val="00A342CF"/>
    <w:rsid w:val="00A433BA"/>
    <w:rsid w:val="00A47400"/>
    <w:rsid w:val="00A52D53"/>
    <w:rsid w:val="00A55261"/>
    <w:rsid w:val="00A6093C"/>
    <w:rsid w:val="00A72248"/>
    <w:rsid w:val="00A748AF"/>
    <w:rsid w:val="00A80F41"/>
    <w:rsid w:val="00AA00EC"/>
    <w:rsid w:val="00AA0B25"/>
    <w:rsid w:val="00AA0C88"/>
    <w:rsid w:val="00AA1145"/>
    <w:rsid w:val="00AA45BF"/>
    <w:rsid w:val="00AB2708"/>
    <w:rsid w:val="00AB431B"/>
    <w:rsid w:val="00AC2766"/>
    <w:rsid w:val="00AC3D83"/>
    <w:rsid w:val="00AC5245"/>
    <w:rsid w:val="00AD1F4E"/>
    <w:rsid w:val="00AD67EB"/>
    <w:rsid w:val="00AF15C4"/>
    <w:rsid w:val="00AF1924"/>
    <w:rsid w:val="00AF5920"/>
    <w:rsid w:val="00B1009F"/>
    <w:rsid w:val="00B10F3F"/>
    <w:rsid w:val="00B24B50"/>
    <w:rsid w:val="00B25E14"/>
    <w:rsid w:val="00B32C75"/>
    <w:rsid w:val="00B351E8"/>
    <w:rsid w:val="00B360E3"/>
    <w:rsid w:val="00B37366"/>
    <w:rsid w:val="00B42C5C"/>
    <w:rsid w:val="00B438B9"/>
    <w:rsid w:val="00B47B3A"/>
    <w:rsid w:val="00B52C54"/>
    <w:rsid w:val="00B534D3"/>
    <w:rsid w:val="00B60087"/>
    <w:rsid w:val="00B613FD"/>
    <w:rsid w:val="00B63044"/>
    <w:rsid w:val="00B67A81"/>
    <w:rsid w:val="00B713BA"/>
    <w:rsid w:val="00B71B6C"/>
    <w:rsid w:val="00B744B3"/>
    <w:rsid w:val="00B758AA"/>
    <w:rsid w:val="00B83BA9"/>
    <w:rsid w:val="00B85149"/>
    <w:rsid w:val="00B92E5C"/>
    <w:rsid w:val="00B9471F"/>
    <w:rsid w:val="00BA45C7"/>
    <w:rsid w:val="00BA4A4B"/>
    <w:rsid w:val="00BA59BA"/>
    <w:rsid w:val="00BB08D1"/>
    <w:rsid w:val="00BB5763"/>
    <w:rsid w:val="00BC209D"/>
    <w:rsid w:val="00BC35AE"/>
    <w:rsid w:val="00BC36C8"/>
    <w:rsid w:val="00BD23A3"/>
    <w:rsid w:val="00BD35FF"/>
    <w:rsid w:val="00BD4654"/>
    <w:rsid w:val="00BE20B0"/>
    <w:rsid w:val="00BE5EBA"/>
    <w:rsid w:val="00C00E5D"/>
    <w:rsid w:val="00C019BD"/>
    <w:rsid w:val="00C02E36"/>
    <w:rsid w:val="00C21D3B"/>
    <w:rsid w:val="00C34661"/>
    <w:rsid w:val="00C356E4"/>
    <w:rsid w:val="00C3729B"/>
    <w:rsid w:val="00C4151C"/>
    <w:rsid w:val="00C422C3"/>
    <w:rsid w:val="00C45364"/>
    <w:rsid w:val="00C54083"/>
    <w:rsid w:val="00C5509C"/>
    <w:rsid w:val="00C649A7"/>
    <w:rsid w:val="00C6682E"/>
    <w:rsid w:val="00C71DBC"/>
    <w:rsid w:val="00C730DD"/>
    <w:rsid w:val="00C75D34"/>
    <w:rsid w:val="00C779BC"/>
    <w:rsid w:val="00C85C50"/>
    <w:rsid w:val="00C8685F"/>
    <w:rsid w:val="00C8697C"/>
    <w:rsid w:val="00C91185"/>
    <w:rsid w:val="00C91463"/>
    <w:rsid w:val="00C955F4"/>
    <w:rsid w:val="00CA2B53"/>
    <w:rsid w:val="00CA357A"/>
    <w:rsid w:val="00CA3603"/>
    <w:rsid w:val="00CA4054"/>
    <w:rsid w:val="00CB0A1E"/>
    <w:rsid w:val="00CB0E60"/>
    <w:rsid w:val="00CB77F2"/>
    <w:rsid w:val="00CB7A3B"/>
    <w:rsid w:val="00CD1A4F"/>
    <w:rsid w:val="00CD6E47"/>
    <w:rsid w:val="00CE5444"/>
    <w:rsid w:val="00CE762F"/>
    <w:rsid w:val="00CF3320"/>
    <w:rsid w:val="00CF4F4A"/>
    <w:rsid w:val="00CF7388"/>
    <w:rsid w:val="00D134DB"/>
    <w:rsid w:val="00D16E14"/>
    <w:rsid w:val="00D23A6E"/>
    <w:rsid w:val="00D25A52"/>
    <w:rsid w:val="00D36BF4"/>
    <w:rsid w:val="00D4619D"/>
    <w:rsid w:val="00D46828"/>
    <w:rsid w:val="00D51DD7"/>
    <w:rsid w:val="00D54D42"/>
    <w:rsid w:val="00D62437"/>
    <w:rsid w:val="00D62529"/>
    <w:rsid w:val="00D65349"/>
    <w:rsid w:val="00D74F4A"/>
    <w:rsid w:val="00D76E01"/>
    <w:rsid w:val="00D8369E"/>
    <w:rsid w:val="00D9065A"/>
    <w:rsid w:val="00D92F46"/>
    <w:rsid w:val="00D93E50"/>
    <w:rsid w:val="00DB0CEF"/>
    <w:rsid w:val="00DB498F"/>
    <w:rsid w:val="00DD2F25"/>
    <w:rsid w:val="00DD4BAE"/>
    <w:rsid w:val="00DD4FAE"/>
    <w:rsid w:val="00DD5B8C"/>
    <w:rsid w:val="00DE4A5D"/>
    <w:rsid w:val="00DE626F"/>
    <w:rsid w:val="00DF2016"/>
    <w:rsid w:val="00E02B3C"/>
    <w:rsid w:val="00E06F61"/>
    <w:rsid w:val="00E11C3D"/>
    <w:rsid w:val="00E12160"/>
    <w:rsid w:val="00E12E70"/>
    <w:rsid w:val="00E32C4B"/>
    <w:rsid w:val="00E35A01"/>
    <w:rsid w:val="00E35A05"/>
    <w:rsid w:val="00E446AC"/>
    <w:rsid w:val="00E45E5F"/>
    <w:rsid w:val="00E47A45"/>
    <w:rsid w:val="00E52246"/>
    <w:rsid w:val="00E54740"/>
    <w:rsid w:val="00E60B54"/>
    <w:rsid w:val="00E7062F"/>
    <w:rsid w:val="00E707A6"/>
    <w:rsid w:val="00E720FF"/>
    <w:rsid w:val="00E740EB"/>
    <w:rsid w:val="00E76317"/>
    <w:rsid w:val="00E94191"/>
    <w:rsid w:val="00E97313"/>
    <w:rsid w:val="00EA1D6E"/>
    <w:rsid w:val="00EA7107"/>
    <w:rsid w:val="00EC565B"/>
    <w:rsid w:val="00ED1B33"/>
    <w:rsid w:val="00ED3745"/>
    <w:rsid w:val="00EE2A00"/>
    <w:rsid w:val="00EF2BFC"/>
    <w:rsid w:val="00EF6F2D"/>
    <w:rsid w:val="00F01395"/>
    <w:rsid w:val="00F04F23"/>
    <w:rsid w:val="00F074B5"/>
    <w:rsid w:val="00F14562"/>
    <w:rsid w:val="00F22A1F"/>
    <w:rsid w:val="00F33770"/>
    <w:rsid w:val="00F36254"/>
    <w:rsid w:val="00F5411C"/>
    <w:rsid w:val="00F620B0"/>
    <w:rsid w:val="00F632F4"/>
    <w:rsid w:val="00F65A46"/>
    <w:rsid w:val="00F66D2E"/>
    <w:rsid w:val="00F6700F"/>
    <w:rsid w:val="00F70789"/>
    <w:rsid w:val="00F70DE0"/>
    <w:rsid w:val="00F71312"/>
    <w:rsid w:val="00F73526"/>
    <w:rsid w:val="00F7453D"/>
    <w:rsid w:val="00F90624"/>
    <w:rsid w:val="00FA6797"/>
    <w:rsid w:val="00FA6BD8"/>
    <w:rsid w:val="00FC32C9"/>
    <w:rsid w:val="00FD232A"/>
    <w:rsid w:val="00FD4E4D"/>
    <w:rsid w:val="00FF0ACB"/>
    <w:rsid w:val="00FF12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468</cp:revision>
  <dcterms:created xsi:type="dcterms:W3CDTF">2023-09-26T18:20:00Z</dcterms:created>
  <dcterms:modified xsi:type="dcterms:W3CDTF">2024-02-06T21:10:00Z</dcterms:modified>
</cp:coreProperties>
</file>