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9565D" w14:textId="77777777" w:rsidR="00E54307" w:rsidRPr="00574558" w:rsidRDefault="008720E2" w:rsidP="0049065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7501AE">
        <w:rPr>
          <w:rFonts w:ascii="Garamond" w:hAnsi="Garamond"/>
          <w:b/>
          <w:sz w:val="28"/>
          <w:szCs w:val="28"/>
          <w:lang w:val="bg-BG"/>
        </w:rPr>
        <w:t xml:space="preserve"> Домашна работа – 23</w:t>
      </w:r>
      <w:r w:rsidR="00694C0D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учебна седми</w:t>
      </w:r>
      <w:r w:rsidR="00574558">
        <w:rPr>
          <w:rFonts w:ascii="Garamond" w:hAnsi="Garamond"/>
          <w:b/>
          <w:sz w:val="28"/>
          <w:szCs w:val="28"/>
          <w:lang w:val="bg-BG"/>
        </w:rPr>
        <w:t>ца</w:t>
      </w:r>
    </w:p>
    <w:p w14:paraId="19B9565E" w14:textId="77777777" w:rsidR="00490651" w:rsidRDefault="009F315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 w:rsidRPr="00382BF5">
        <w:rPr>
          <w:rFonts w:ascii="Garamond" w:hAnsi="Garamond"/>
          <w:b/>
          <w:sz w:val="32"/>
          <w:szCs w:val="32"/>
          <w:lang w:val="bg-BG"/>
        </w:rPr>
        <w:t xml:space="preserve">             </w:t>
      </w:r>
    </w:p>
    <w:p w14:paraId="19B9565F" w14:textId="77777777" w:rsidR="009F315D" w:rsidRPr="00382BF5" w:rsidRDefault="000D3B1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14:paraId="19B95660" w14:textId="333FD08A" w:rsidR="009F315D" w:rsidRPr="005256EA" w:rsidRDefault="000D3B1D" w:rsidP="009F315D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>Прочетете още веднъж главата „Радини вълнения” от романа „Под игото” на Иван Вазов в учебника по литература</w:t>
      </w:r>
      <w:r w:rsidR="00533E2F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r w:rsidR="00533E2F">
        <w:rPr>
          <w:rFonts w:ascii="Garamond" w:eastAsia="Times New Roman" w:hAnsi="Garamond" w:cs="Times New Roman"/>
          <w:sz w:val="32"/>
          <w:szCs w:val="32"/>
          <w:lang w:val="bg-BG" w:eastAsia="en-GB"/>
        </w:rPr>
        <w:t>на стр.</w:t>
      </w:r>
      <w:r w:rsidR="004A48A3">
        <w:rPr>
          <w:rFonts w:ascii="Garamond" w:eastAsia="Times New Roman" w:hAnsi="Garamond" w:cs="Times New Roman"/>
          <w:sz w:val="32"/>
          <w:szCs w:val="32"/>
          <w:lang w:val="bg-BG" w:eastAsia="en-GB"/>
        </w:rPr>
        <w:t>88-93</w:t>
      </w:r>
      <w:r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>.</w:t>
      </w:r>
    </w:p>
    <w:p w14:paraId="19B95661" w14:textId="77777777" w:rsidR="000D3B1D" w:rsidRPr="005256EA" w:rsidRDefault="005256EA" w:rsidP="005256EA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Препишете в тетрадките си 5 изречения, които описват главната героиня </w:t>
      </w:r>
      <w:r w:rsidR="000D3B1D"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>Рада</w:t>
      </w:r>
      <w:r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. Изреченията могат да описват не само външния вид на Рада, но могат да представят черти от нейния характер или социалното </w:t>
      </w:r>
      <w:r w:rsidRPr="005256EA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 xml:space="preserve">ѝ </w:t>
      </w:r>
      <w:r w:rsidRPr="005256EA">
        <w:rPr>
          <w:rFonts w:ascii="Garamond" w:eastAsia="Times New Roman" w:hAnsi="Garamond" w:cs="Times New Roman"/>
          <w:sz w:val="32"/>
          <w:szCs w:val="32"/>
          <w:lang w:val="bg-BG" w:eastAsia="en-GB"/>
        </w:rPr>
        <w:t>положение.</w:t>
      </w:r>
    </w:p>
    <w:p w14:paraId="19B95662" w14:textId="77777777" w:rsidR="009F315D" w:rsidRPr="005256EA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19B95663" w14:textId="77777777" w:rsidR="002D2CFD" w:rsidRPr="002D2CFD" w:rsidRDefault="00A7421A" w:rsidP="002D5D97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ab/>
      </w:r>
    </w:p>
    <w:p w14:paraId="19B95664" w14:textId="77777777" w:rsidR="007F3069" w:rsidRDefault="007F3069" w:rsidP="008720E2">
      <w:pPr>
        <w:rPr>
          <w:rFonts w:ascii="Garamond" w:hAnsi="Garamond"/>
          <w:i/>
          <w:sz w:val="32"/>
          <w:szCs w:val="32"/>
          <w:lang w:val="bg-BG"/>
        </w:rPr>
      </w:pPr>
    </w:p>
    <w:sectPr w:rsidR="007F3069" w:rsidSect="00C1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95667" w14:textId="77777777" w:rsidR="00ED1B59" w:rsidRDefault="00ED1B59" w:rsidP="00490651">
      <w:pPr>
        <w:spacing w:after="0" w:line="240" w:lineRule="auto"/>
      </w:pPr>
      <w:r>
        <w:separator/>
      </w:r>
    </w:p>
  </w:endnote>
  <w:endnote w:type="continuationSeparator" w:id="0">
    <w:p w14:paraId="19B95668" w14:textId="77777777" w:rsidR="00ED1B59" w:rsidRDefault="00ED1B59" w:rsidP="004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95665" w14:textId="77777777" w:rsidR="00ED1B59" w:rsidRDefault="00ED1B59" w:rsidP="00490651">
      <w:pPr>
        <w:spacing w:after="0" w:line="240" w:lineRule="auto"/>
      </w:pPr>
      <w:r>
        <w:separator/>
      </w:r>
    </w:p>
  </w:footnote>
  <w:footnote w:type="continuationSeparator" w:id="0">
    <w:p w14:paraId="19B95666" w14:textId="77777777" w:rsidR="00ED1B59" w:rsidRDefault="00ED1B59" w:rsidP="0049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7FF1"/>
    <w:multiLevelType w:val="hybridMultilevel"/>
    <w:tmpl w:val="A876201A"/>
    <w:lvl w:ilvl="0" w:tplc="73725FF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66769817">
    <w:abstractNumId w:val="2"/>
  </w:num>
  <w:num w:numId="2" w16cid:durableId="2014063782">
    <w:abstractNumId w:val="1"/>
  </w:num>
  <w:num w:numId="3" w16cid:durableId="6835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E2"/>
    <w:rsid w:val="00031F81"/>
    <w:rsid w:val="0008695B"/>
    <w:rsid w:val="000953CE"/>
    <w:rsid w:val="000D3B1D"/>
    <w:rsid w:val="000F4228"/>
    <w:rsid w:val="00143943"/>
    <w:rsid w:val="00155E98"/>
    <w:rsid w:val="001772EA"/>
    <w:rsid w:val="00181670"/>
    <w:rsid w:val="0020202C"/>
    <w:rsid w:val="002055BF"/>
    <w:rsid w:val="00246CB6"/>
    <w:rsid w:val="002C2130"/>
    <w:rsid w:val="002D2CFD"/>
    <w:rsid w:val="002D4A6B"/>
    <w:rsid w:val="002D5D97"/>
    <w:rsid w:val="002E24B5"/>
    <w:rsid w:val="002F707F"/>
    <w:rsid w:val="00363F7E"/>
    <w:rsid w:val="00367065"/>
    <w:rsid w:val="00382BF5"/>
    <w:rsid w:val="003F73BB"/>
    <w:rsid w:val="004263E6"/>
    <w:rsid w:val="0044343E"/>
    <w:rsid w:val="0046205D"/>
    <w:rsid w:val="00465062"/>
    <w:rsid w:val="00487CF3"/>
    <w:rsid w:val="00490651"/>
    <w:rsid w:val="004A48A3"/>
    <w:rsid w:val="004A5EC7"/>
    <w:rsid w:val="005011DB"/>
    <w:rsid w:val="005256EA"/>
    <w:rsid w:val="00533E2F"/>
    <w:rsid w:val="00541223"/>
    <w:rsid w:val="005427E7"/>
    <w:rsid w:val="00574558"/>
    <w:rsid w:val="00574843"/>
    <w:rsid w:val="00590E88"/>
    <w:rsid w:val="005B299A"/>
    <w:rsid w:val="005C26BF"/>
    <w:rsid w:val="00656732"/>
    <w:rsid w:val="00694C0D"/>
    <w:rsid w:val="006F0CD4"/>
    <w:rsid w:val="006F41AF"/>
    <w:rsid w:val="006F55B8"/>
    <w:rsid w:val="00726D89"/>
    <w:rsid w:val="00737B9B"/>
    <w:rsid w:val="00743F18"/>
    <w:rsid w:val="007501AE"/>
    <w:rsid w:val="007A3166"/>
    <w:rsid w:val="007A6BDD"/>
    <w:rsid w:val="007F3069"/>
    <w:rsid w:val="00807C05"/>
    <w:rsid w:val="0082206D"/>
    <w:rsid w:val="008720E2"/>
    <w:rsid w:val="008733D9"/>
    <w:rsid w:val="008E665E"/>
    <w:rsid w:val="008F01CB"/>
    <w:rsid w:val="0090522D"/>
    <w:rsid w:val="0090629B"/>
    <w:rsid w:val="0097371A"/>
    <w:rsid w:val="00976AE3"/>
    <w:rsid w:val="00981555"/>
    <w:rsid w:val="009F315D"/>
    <w:rsid w:val="00A04C29"/>
    <w:rsid w:val="00A07552"/>
    <w:rsid w:val="00A276C9"/>
    <w:rsid w:val="00A7421A"/>
    <w:rsid w:val="00A74DB1"/>
    <w:rsid w:val="00B7386C"/>
    <w:rsid w:val="00BC71BF"/>
    <w:rsid w:val="00BE0000"/>
    <w:rsid w:val="00C17F47"/>
    <w:rsid w:val="00C45A2F"/>
    <w:rsid w:val="00CB6E10"/>
    <w:rsid w:val="00D55189"/>
    <w:rsid w:val="00DC08F5"/>
    <w:rsid w:val="00DC7E47"/>
    <w:rsid w:val="00E02A9A"/>
    <w:rsid w:val="00E200A6"/>
    <w:rsid w:val="00E26BA0"/>
    <w:rsid w:val="00E419B5"/>
    <w:rsid w:val="00E54307"/>
    <w:rsid w:val="00E70AB9"/>
    <w:rsid w:val="00ED1B59"/>
    <w:rsid w:val="00F12E7C"/>
    <w:rsid w:val="00F134DB"/>
    <w:rsid w:val="00F21329"/>
    <w:rsid w:val="00F64FC1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565D"/>
  <w15:docId w15:val="{2829BE7D-E891-4B92-A4FB-5149E96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651"/>
  </w:style>
  <w:style w:type="paragraph" w:styleId="Footer">
    <w:name w:val="footer"/>
    <w:basedOn w:val="Normal"/>
    <w:link w:val="Foot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dcterms:created xsi:type="dcterms:W3CDTF">2023-01-11T20:08:00Z</dcterms:created>
  <dcterms:modified xsi:type="dcterms:W3CDTF">2024-03-17T09:56:00Z</dcterms:modified>
</cp:coreProperties>
</file>