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77" w:rsidRPr="00F32A57" w:rsidRDefault="00B7465C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6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>клас</w:t>
      </w:r>
      <w:r w:rsidR="00BC5CEF">
        <w:rPr>
          <w:rFonts w:ascii="Garamond" w:hAnsi="Garamond"/>
          <w:b/>
          <w:sz w:val="28"/>
          <w:szCs w:val="28"/>
          <w:lang w:val="bg-BG"/>
        </w:rPr>
        <w:t xml:space="preserve">                                    </w:t>
      </w:r>
      <w:r w:rsidR="007B10B9">
        <w:rPr>
          <w:rFonts w:ascii="Garamond" w:hAnsi="Garamond"/>
          <w:b/>
          <w:sz w:val="28"/>
          <w:szCs w:val="28"/>
          <w:lang w:val="bg-BG"/>
        </w:rPr>
        <w:t xml:space="preserve">             Домашна работа – </w:t>
      </w:r>
      <w:r w:rsidR="00954922">
        <w:rPr>
          <w:rFonts w:ascii="Garamond" w:hAnsi="Garamond"/>
          <w:b/>
          <w:sz w:val="28"/>
          <w:szCs w:val="28"/>
          <w:lang w:val="en-US"/>
        </w:rPr>
        <w:t>5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  <w:r w:rsidR="00180077">
        <w:rPr>
          <w:rFonts w:ascii="Garamond" w:hAnsi="Garamond"/>
          <w:sz w:val="28"/>
          <w:szCs w:val="28"/>
          <w:lang w:val="bg-BG"/>
        </w:rPr>
        <w:t xml:space="preserve">            </w:t>
      </w:r>
    </w:p>
    <w:p w:rsidR="002A77C4" w:rsidRDefault="00180077" w:rsidP="00B7465C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                           </w:t>
      </w:r>
    </w:p>
    <w:p w:rsidR="0040382F" w:rsidRPr="00180077" w:rsidRDefault="002A77C4" w:rsidP="002A77C4">
      <w:pPr>
        <w:ind w:left="216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</w:t>
      </w:r>
      <w:r w:rsidR="0034064D">
        <w:rPr>
          <w:rFonts w:ascii="Garamond" w:hAnsi="Garamond"/>
          <w:b/>
          <w:sz w:val="28"/>
          <w:szCs w:val="28"/>
          <w:lang w:val="bg-BG"/>
        </w:rPr>
        <w:t xml:space="preserve">   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180077" w:rsidRPr="00180077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B9181C" w:rsidRPr="00A37C1D" w:rsidRDefault="007B10B9" w:rsidP="00D24AC0">
      <w:pPr>
        <w:pStyle w:val="ListParagraph"/>
        <w:numPr>
          <w:ilvl w:val="0"/>
          <w:numId w:val="6"/>
        </w:numPr>
        <w:rPr>
          <w:rFonts w:ascii="Garamond" w:hAnsi="Garamond"/>
          <w:i/>
          <w:sz w:val="28"/>
          <w:szCs w:val="28"/>
          <w:lang w:val="bg-BG"/>
        </w:rPr>
      </w:pPr>
      <w:r w:rsidRPr="00A37C1D">
        <w:rPr>
          <w:rFonts w:ascii="Garamond" w:hAnsi="Garamond"/>
          <w:i/>
          <w:sz w:val="28"/>
          <w:szCs w:val="28"/>
          <w:lang w:val="en-US"/>
        </w:rPr>
        <w:t>M</w:t>
      </w:r>
      <w:r w:rsidRPr="00A37C1D">
        <w:rPr>
          <w:rFonts w:ascii="Garamond" w:hAnsi="Garamond"/>
          <w:i/>
          <w:sz w:val="28"/>
          <w:szCs w:val="28"/>
          <w:lang w:val="bg-BG"/>
        </w:rPr>
        <w:t xml:space="preserve">оля, </w:t>
      </w:r>
      <w:r w:rsidR="00D402E4" w:rsidRPr="00A37C1D">
        <w:rPr>
          <w:rFonts w:ascii="Garamond" w:hAnsi="Garamond"/>
          <w:i/>
          <w:sz w:val="28"/>
          <w:szCs w:val="28"/>
          <w:lang w:val="bg-BG"/>
        </w:rPr>
        <w:t>препишете в тетрадките си:</w:t>
      </w:r>
    </w:p>
    <w:p w:rsidR="00D402E4" w:rsidRPr="00B26AF3" w:rsidRDefault="00B26AF3" w:rsidP="00B26AF3">
      <w:pPr>
        <w:ind w:firstLine="720"/>
        <w:rPr>
          <w:rFonts w:ascii="Garamond" w:hAnsi="Garamond"/>
          <w:b/>
          <w:sz w:val="28"/>
          <w:szCs w:val="28"/>
          <w:u w:val="single"/>
          <w:lang w:val="bg-BG"/>
        </w:rPr>
      </w:pPr>
      <w:r w:rsidRPr="00B26AF3">
        <w:rPr>
          <w:rFonts w:ascii="Garamond" w:hAnsi="Garamond"/>
          <w:b/>
          <w:sz w:val="28"/>
          <w:szCs w:val="28"/>
          <w:u w:val="single"/>
          <w:lang w:val="bg-BG"/>
        </w:rPr>
        <w:t xml:space="preserve">Строеж </w:t>
      </w:r>
      <w:r w:rsidR="00D24AC0" w:rsidRPr="00B26AF3">
        <w:rPr>
          <w:rFonts w:ascii="Garamond" w:hAnsi="Garamond"/>
          <w:b/>
          <w:sz w:val="28"/>
          <w:szCs w:val="28"/>
          <w:u w:val="single"/>
          <w:lang w:val="bg-BG"/>
        </w:rPr>
        <w:t>на простото изречение</w:t>
      </w:r>
      <w:r w:rsidRPr="00B26AF3">
        <w:rPr>
          <w:rFonts w:ascii="Garamond" w:hAnsi="Garamond"/>
          <w:b/>
          <w:sz w:val="28"/>
          <w:szCs w:val="28"/>
          <w:u w:val="single"/>
          <w:lang w:val="bg-BG"/>
        </w:rPr>
        <w:t>. Сказуемно определение</w:t>
      </w:r>
    </w:p>
    <w:p w:rsidR="00B26AF3" w:rsidRDefault="00B26AF3" w:rsidP="00DF44B6">
      <w:pPr>
        <w:ind w:firstLine="360"/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Сказуемното определение е второстепенна част на изречението. Означава признак на подлога или допълнението посредством сказуемото. Съгласува се по род и число с подлога или допълнението.                                             </w:t>
      </w:r>
      <w:r w:rsidR="0034064D">
        <w:rPr>
          <w:rFonts w:ascii="Garamond" w:hAnsi="Garamond"/>
          <w:sz w:val="28"/>
          <w:szCs w:val="28"/>
          <w:lang w:val="bg-BG"/>
        </w:rPr>
        <w:t xml:space="preserve">   </w:t>
      </w:r>
      <w:r>
        <w:rPr>
          <w:rFonts w:ascii="Garamond" w:hAnsi="Garamond"/>
          <w:sz w:val="28"/>
          <w:szCs w:val="28"/>
          <w:lang w:val="bg-BG"/>
        </w:rPr>
        <w:t xml:space="preserve">Например: </w:t>
      </w:r>
      <w:r w:rsidRPr="00B26AF3">
        <w:rPr>
          <w:rFonts w:ascii="Garamond" w:hAnsi="Garamond"/>
          <w:i/>
          <w:sz w:val="32"/>
          <w:szCs w:val="32"/>
          <w:lang w:val="bg-BG"/>
        </w:rPr>
        <w:t xml:space="preserve">Петър се събуди </w:t>
      </w:r>
      <w:r w:rsidRPr="00B26AF3">
        <w:rPr>
          <w:rFonts w:ascii="Garamond" w:hAnsi="Garamond"/>
          <w:b/>
          <w:i/>
          <w:sz w:val="32"/>
          <w:szCs w:val="32"/>
          <w:u w:val="single"/>
          <w:lang w:val="bg-BG"/>
        </w:rPr>
        <w:t>бодър.</w:t>
      </w:r>
      <w:r w:rsidRPr="00B26AF3">
        <w:rPr>
          <w:rFonts w:ascii="Garamond" w:hAnsi="Garamond"/>
          <w:i/>
          <w:sz w:val="32"/>
          <w:szCs w:val="32"/>
          <w:lang w:val="bg-BG"/>
        </w:rPr>
        <w:t xml:space="preserve"> </w:t>
      </w:r>
      <w:r>
        <w:rPr>
          <w:rFonts w:ascii="Garamond" w:hAnsi="Garamond"/>
          <w:i/>
          <w:sz w:val="32"/>
          <w:szCs w:val="32"/>
          <w:lang w:val="bg-BG"/>
        </w:rPr>
        <w:t xml:space="preserve">  – Какъв се събуди?                                                                       </w:t>
      </w:r>
      <w:r w:rsidRPr="00B26AF3">
        <w:rPr>
          <w:rFonts w:ascii="Garamond" w:hAnsi="Garamond"/>
          <w:i/>
          <w:sz w:val="32"/>
          <w:szCs w:val="32"/>
          <w:lang w:val="bg-BG"/>
        </w:rPr>
        <w:t xml:space="preserve">Деница видя майка си </w:t>
      </w:r>
      <w:r w:rsidRPr="00B26AF3">
        <w:rPr>
          <w:rFonts w:ascii="Garamond" w:hAnsi="Garamond"/>
          <w:b/>
          <w:i/>
          <w:sz w:val="32"/>
          <w:szCs w:val="32"/>
          <w:u w:val="single"/>
          <w:lang w:val="bg-BG"/>
        </w:rPr>
        <w:t>усмихната.</w:t>
      </w:r>
      <w:r w:rsidRPr="00B26AF3">
        <w:rPr>
          <w:rFonts w:ascii="Garamond" w:hAnsi="Garamond"/>
          <w:i/>
          <w:sz w:val="32"/>
          <w:szCs w:val="32"/>
          <w:lang w:val="bg-BG"/>
        </w:rPr>
        <w:t xml:space="preserve"> </w:t>
      </w:r>
      <w:r>
        <w:rPr>
          <w:rFonts w:ascii="Garamond" w:hAnsi="Garamond"/>
          <w:i/>
          <w:sz w:val="32"/>
          <w:szCs w:val="32"/>
          <w:lang w:val="bg-BG"/>
        </w:rPr>
        <w:t xml:space="preserve">  – Каква видя майка си?                                                                       </w:t>
      </w:r>
      <w:r w:rsidRPr="00B26AF3">
        <w:rPr>
          <w:rFonts w:ascii="Garamond" w:hAnsi="Garamond"/>
          <w:i/>
          <w:sz w:val="32"/>
          <w:szCs w:val="32"/>
          <w:lang w:val="bg-BG"/>
        </w:rPr>
        <w:t xml:space="preserve">Слави, днес си </w:t>
      </w:r>
      <w:r w:rsidRPr="00B26AF3">
        <w:rPr>
          <w:rFonts w:ascii="Garamond" w:hAnsi="Garamond"/>
          <w:sz w:val="32"/>
          <w:szCs w:val="32"/>
          <w:u w:val="single"/>
          <w:lang w:val="bg-BG"/>
        </w:rPr>
        <w:t>неподготвен.</w:t>
      </w:r>
      <w:r w:rsidRPr="00B26AF3">
        <w:rPr>
          <w:rFonts w:ascii="Garamond" w:hAnsi="Garamond"/>
          <w:i/>
          <w:sz w:val="32"/>
          <w:szCs w:val="32"/>
          <w:lang w:val="bg-BG"/>
        </w:rPr>
        <w:t xml:space="preserve"> </w:t>
      </w:r>
      <w:r>
        <w:rPr>
          <w:rFonts w:ascii="Garamond" w:hAnsi="Garamond"/>
          <w:i/>
          <w:sz w:val="32"/>
          <w:szCs w:val="32"/>
          <w:lang w:val="bg-BG"/>
        </w:rPr>
        <w:t xml:space="preserve"> – Какъв си днес?                                                                              </w:t>
      </w:r>
      <w:r w:rsidRPr="00B26AF3">
        <w:rPr>
          <w:rFonts w:ascii="Garamond" w:hAnsi="Garamond"/>
          <w:i/>
          <w:sz w:val="32"/>
          <w:szCs w:val="32"/>
          <w:lang w:val="bg-BG"/>
        </w:rPr>
        <w:t xml:space="preserve">Разбрах, че си бил </w:t>
      </w:r>
      <w:r w:rsidRPr="00B26AF3">
        <w:rPr>
          <w:rFonts w:ascii="Garamond" w:hAnsi="Garamond"/>
          <w:b/>
          <w:i/>
          <w:sz w:val="32"/>
          <w:szCs w:val="32"/>
          <w:u w:val="single"/>
          <w:lang w:val="bg-BG"/>
        </w:rPr>
        <w:t>болен</w:t>
      </w:r>
      <w:r w:rsidRPr="00B26AF3">
        <w:rPr>
          <w:rFonts w:ascii="Garamond" w:hAnsi="Garamond"/>
          <w:i/>
          <w:sz w:val="32"/>
          <w:szCs w:val="32"/>
          <w:lang w:val="bg-BG"/>
        </w:rPr>
        <w:t xml:space="preserve">. </w:t>
      </w:r>
      <w:r>
        <w:rPr>
          <w:rFonts w:ascii="Garamond" w:hAnsi="Garamond"/>
          <w:i/>
          <w:sz w:val="32"/>
          <w:szCs w:val="32"/>
          <w:lang w:val="bg-BG"/>
        </w:rPr>
        <w:t xml:space="preserve"> - Какъв си бил?                                                                                                       </w:t>
      </w:r>
    </w:p>
    <w:p w:rsidR="00B26AF3" w:rsidRPr="0034064D" w:rsidRDefault="00B26AF3" w:rsidP="0034064D">
      <w:pPr>
        <w:ind w:firstLine="360"/>
        <w:rPr>
          <w:rFonts w:ascii="Garamond" w:hAnsi="Garamond"/>
          <w:sz w:val="28"/>
          <w:szCs w:val="28"/>
          <w:lang w:val="bg-BG"/>
        </w:rPr>
      </w:pPr>
      <w:r w:rsidRPr="0034064D">
        <w:rPr>
          <w:rFonts w:ascii="Garamond" w:hAnsi="Garamond"/>
          <w:sz w:val="28"/>
          <w:szCs w:val="28"/>
          <w:lang w:val="bg-BG"/>
        </w:rPr>
        <w:t xml:space="preserve">Сказуемното определение се открива с въпросите </w:t>
      </w:r>
      <w:r w:rsidRPr="00DF44B6">
        <w:rPr>
          <w:rFonts w:ascii="Garamond" w:hAnsi="Garamond"/>
          <w:b/>
          <w:sz w:val="28"/>
          <w:szCs w:val="28"/>
          <w:lang w:val="bg-BG"/>
        </w:rPr>
        <w:t>Какъв? Каква? Какво? Какви?</w:t>
      </w:r>
      <w:r w:rsidRPr="0034064D">
        <w:rPr>
          <w:rFonts w:ascii="Garamond" w:hAnsi="Garamond"/>
          <w:sz w:val="28"/>
          <w:szCs w:val="28"/>
          <w:lang w:val="bg-BG"/>
        </w:rPr>
        <w:t>зададени към по</w:t>
      </w:r>
      <w:r w:rsidR="00DF44B6">
        <w:rPr>
          <w:rFonts w:ascii="Garamond" w:hAnsi="Garamond"/>
          <w:sz w:val="28"/>
          <w:szCs w:val="28"/>
          <w:lang w:val="bg-BG"/>
        </w:rPr>
        <w:t>я</w:t>
      </w:r>
      <w:r w:rsidRPr="0034064D">
        <w:rPr>
          <w:rFonts w:ascii="Garamond" w:hAnsi="Garamond"/>
          <w:sz w:val="28"/>
          <w:szCs w:val="28"/>
          <w:lang w:val="bg-BG"/>
        </w:rPr>
        <w:t>сняваната дума посредством сказуемото.</w:t>
      </w:r>
    </w:p>
    <w:p w:rsidR="002A77C4" w:rsidRDefault="00180077" w:rsidP="00180077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  <w:r w:rsidRPr="00180077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F32A57">
        <w:rPr>
          <w:rFonts w:ascii="Garamond" w:hAnsi="Garamond"/>
          <w:b/>
          <w:sz w:val="28"/>
          <w:szCs w:val="28"/>
          <w:lang w:val="bg-BG"/>
        </w:rPr>
        <w:t xml:space="preserve">                               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:rsidR="002A77C4" w:rsidRDefault="002A77C4" w:rsidP="00180077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:rsidR="00180077" w:rsidRDefault="00180077" w:rsidP="002A77C4">
      <w:pPr>
        <w:pStyle w:val="ListParagraph"/>
        <w:ind w:left="216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34064D">
        <w:rPr>
          <w:rFonts w:ascii="Garamond" w:hAnsi="Garamond"/>
          <w:b/>
          <w:sz w:val="28"/>
          <w:szCs w:val="28"/>
          <w:lang w:val="bg-BG"/>
        </w:rPr>
        <w:t xml:space="preserve">        </w:t>
      </w:r>
      <w:r w:rsidRPr="00180077">
        <w:rPr>
          <w:rFonts w:ascii="Garamond" w:hAnsi="Garamond"/>
          <w:b/>
          <w:sz w:val="28"/>
          <w:szCs w:val="28"/>
          <w:lang w:val="bg-BG"/>
        </w:rPr>
        <w:t>Литература</w:t>
      </w:r>
    </w:p>
    <w:p w:rsidR="00D24AC0" w:rsidRPr="00A37C1D" w:rsidRDefault="00D24AC0" w:rsidP="00D24AC0">
      <w:pPr>
        <w:pStyle w:val="ListParagraph"/>
        <w:numPr>
          <w:ilvl w:val="0"/>
          <w:numId w:val="6"/>
        </w:numPr>
        <w:rPr>
          <w:rFonts w:ascii="Garamond" w:hAnsi="Garamond"/>
          <w:i/>
          <w:sz w:val="28"/>
          <w:szCs w:val="28"/>
          <w:lang w:val="bg-BG"/>
        </w:rPr>
      </w:pPr>
      <w:r w:rsidRPr="00A37C1D">
        <w:rPr>
          <w:rFonts w:ascii="Garamond" w:hAnsi="Garamond"/>
          <w:i/>
          <w:sz w:val="28"/>
          <w:szCs w:val="28"/>
          <w:lang w:val="en-US"/>
        </w:rPr>
        <w:t>M</w:t>
      </w:r>
      <w:r w:rsidRPr="00A37C1D">
        <w:rPr>
          <w:rFonts w:ascii="Garamond" w:hAnsi="Garamond"/>
          <w:i/>
          <w:sz w:val="28"/>
          <w:szCs w:val="28"/>
          <w:lang w:val="bg-BG"/>
        </w:rPr>
        <w:t>оля, препишете в тетрадките си:</w:t>
      </w:r>
    </w:p>
    <w:p w:rsidR="0034064D" w:rsidRDefault="002A77C4" w:rsidP="0034064D">
      <w:pPr>
        <w:pStyle w:val="ListParagraph"/>
        <w:ind w:left="288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</w:t>
      </w:r>
    </w:p>
    <w:p w:rsidR="00D24AC0" w:rsidRPr="0034064D" w:rsidRDefault="0034064D" w:rsidP="0034064D">
      <w:pPr>
        <w:pStyle w:val="ListParagraph"/>
        <w:ind w:left="2880"/>
        <w:rPr>
          <w:rFonts w:ascii="Garamond" w:hAnsi="Garamond"/>
          <w:b/>
          <w:sz w:val="28"/>
          <w:szCs w:val="28"/>
          <w:lang w:val="bg-BG"/>
        </w:rPr>
      </w:pPr>
      <w:r w:rsidRPr="0034064D">
        <w:rPr>
          <w:rFonts w:ascii="Garamond" w:hAnsi="Garamond"/>
          <w:b/>
          <w:sz w:val="28"/>
          <w:szCs w:val="28"/>
          <w:u w:val="single"/>
          <w:lang w:val="bg-BG"/>
        </w:rPr>
        <w:t>Художествена условност</w:t>
      </w:r>
    </w:p>
    <w:p w:rsidR="00D24AC0" w:rsidRPr="0034064D" w:rsidRDefault="002A77C4" w:rsidP="002A77C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</w:t>
      </w:r>
      <w:r w:rsidR="0034064D" w:rsidRPr="0034064D">
        <w:rPr>
          <w:rFonts w:ascii="Garamond" w:hAnsi="Garamond"/>
          <w:sz w:val="28"/>
          <w:szCs w:val="28"/>
          <w:lang w:val="bg-BG"/>
        </w:rPr>
        <w:t>Художествената условност е един вид споразумение между читател и автор за това, че читателят не бива да приема прочетеното буквално, а да осъзнава, че то е измислено. Художествената условност е възможност да се покаже образно всяко нещо, дори и това, което не може да бъде възприето със сетивата на човек, а е ресултат на неговата мисъл.</w:t>
      </w:r>
    </w:p>
    <w:sectPr w:rsidR="00D24AC0" w:rsidRPr="0034064D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A36"/>
    <w:multiLevelType w:val="hybridMultilevel"/>
    <w:tmpl w:val="9A44CF12"/>
    <w:lvl w:ilvl="0" w:tplc="CDE6AEC8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5503"/>
    <w:multiLevelType w:val="hybridMultilevel"/>
    <w:tmpl w:val="3FE0C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E5116"/>
    <w:multiLevelType w:val="hybridMultilevel"/>
    <w:tmpl w:val="E056E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63645"/>
    <w:multiLevelType w:val="hybridMultilevel"/>
    <w:tmpl w:val="EA78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7465C"/>
    <w:rsid w:val="000F5692"/>
    <w:rsid w:val="00176427"/>
    <w:rsid w:val="00180077"/>
    <w:rsid w:val="00186248"/>
    <w:rsid w:val="001912AB"/>
    <w:rsid w:val="001D6E4C"/>
    <w:rsid w:val="001E186D"/>
    <w:rsid w:val="00223196"/>
    <w:rsid w:val="00232A2C"/>
    <w:rsid w:val="002842AF"/>
    <w:rsid w:val="002A137B"/>
    <w:rsid w:val="002A77C4"/>
    <w:rsid w:val="0034064D"/>
    <w:rsid w:val="00357706"/>
    <w:rsid w:val="003A192C"/>
    <w:rsid w:val="003C1BFF"/>
    <w:rsid w:val="003E6E0B"/>
    <w:rsid w:val="0040382F"/>
    <w:rsid w:val="004B7E56"/>
    <w:rsid w:val="004D575A"/>
    <w:rsid w:val="005264D1"/>
    <w:rsid w:val="006311AF"/>
    <w:rsid w:val="006322A2"/>
    <w:rsid w:val="00643FC4"/>
    <w:rsid w:val="00695179"/>
    <w:rsid w:val="00705EA5"/>
    <w:rsid w:val="007237E2"/>
    <w:rsid w:val="007934E0"/>
    <w:rsid w:val="007B0920"/>
    <w:rsid w:val="007B10B9"/>
    <w:rsid w:val="008211AB"/>
    <w:rsid w:val="00845495"/>
    <w:rsid w:val="0086380F"/>
    <w:rsid w:val="009339CD"/>
    <w:rsid w:val="009472F4"/>
    <w:rsid w:val="00954922"/>
    <w:rsid w:val="0098093E"/>
    <w:rsid w:val="009D2621"/>
    <w:rsid w:val="009F35FF"/>
    <w:rsid w:val="00A073EE"/>
    <w:rsid w:val="00A37C1D"/>
    <w:rsid w:val="00A74196"/>
    <w:rsid w:val="00B26AF3"/>
    <w:rsid w:val="00B6248F"/>
    <w:rsid w:val="00B7465C"/>
    <w:rsid w:val="00B879FB"/>
    <w:rsid w:val="00B9181C"/>
    <w:rsid w:val="00BC5CEF"/>
    <w:rsid w:val="00C2070C"/>
    <w:rsid w:val="00C50EF8"/>
    <w:rsid w:val="00C51605"/>
    <w:rsid w:val="00CC4704"/>
    <w:rsid w:val="00CF3460"/>
    <w:rsid w:val="00D16A37"/>
    <w:rsid w:val="00D24AC0"/>
    <w:rsid w:val="00D35FDF"/>
    <w:rsid w:val="00D402E4"/>
    <w:rsid w:val="00D72DB5"/>
    <w:rsid w:val="00DB4541"/>
    <w:rsid w:val="00DF44B6"/>
    <w:rsid w:val="00DF7B9E"/>
    <w:rsid w:val="00E57AFD"/>
    <w:rsid w:val="00E67A02"/>
    <w:rsid w:val="00E753A6"/>
    <w:rsid w:val="00E86B93"/>
    <w:rsid w:val="00F32A57"/>
    <w:rsid w:val="00F56BD6"/>
    <w:rsid w:val="00F63280"/>
    <w:rsid w:val="00F63A7B"/>
    <w:rsid w:val="00FC5258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dcterms:created xsi:type="dcterms:W3CDTF">2017-10-09T10:50:00Z</dcterms:created>
  <dcterms:modified xsi:type="dcterms:W3CDTF">2017-10-09T11:28:00Z</dcterms:modified>
</cp:coreProperties>
</file>