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99F6" w14:textId="77777777" w:rsidR="008E6D57" w:rsidRDefault="00573019" w:rsidP="005A6950">
      <w:pPr>
        <w:rPr>
          <w:rFonts w:ascii="Garamond" w:hAnsi="Garamond"/>
          <w:b/>
          <w:sz w:val="28"/>
          <w:szCs w:val="28"/>
          <w:lang w:val="bg-BG"/>
        </w:rPr>
      </w:pPr>
      <w:r w:rsidRPr="009F2169">
        <w:rPr>
          <w:rFonts w:ascii="Garamond" w:hAnsi="Garamond"/>
          <w:b/>
          <w:sz w:val="28"/>
          <w:szCs w:val="28"/>
          <w:lang w:val="bg-BG"/>
        </w:rPr>
        <w:t xml:space="preserve">   </w:t>
      </w:r>
    </w:p>
    <w:p w14:paraId="7E6ECB3C" w14:textId="706FC09F" w:rsidR="00506390" w:rsidRDefault="00A45B43" w:rsidP="005A6950">
      <w:pPr>
        <w:rPr>
          <w:rFonts w:ascii="Garamond" w:hAnsi="Garamond"/>
          <w:b/>
          <w:sz w:val="28"/>
          <w:szCs w:val="28"/>
          <w:lang w:val="bg-BG"/>
        </w:rPr>
      </w:pPr>
      <w:r w:rsidRPr="009F2169">
        <w:rPr>
          <w:rFonts w:ascii="Garamond" w:hAnsi="Garamond"/>
          <w:b/>
          <w:sz w:val="28"/>
          <w:szCs w:val="28"/>
          <w:lang w:val="bg-BG"/>
        </w:rPr>
        <w:t xml:space="preserve">5 </w:t>
      </w:r>
      <w:r w:rsidR="00BE77C4" w:rsidRPr="009F2169">
        <w:rPr>
          <w:rFonts w:ascii="Garamond" w:hAnsi="Garamond"/>
          <w:b/>
          <w:sz w:val="28"/>
          <w:szCs w:val="28"/>
          <w:lang w:val="bg-BG"/>
        </w:rPr>
        <w:t>клас</w:t>
      </w:r>
      <w:r w:rsidR="00D627FC" w:rsidRPr="009F2169">
        <w:rPr>
          <w:rFonts w:ascii="Garamond" w:hAnsi="Garamond"/>
          <w:b/>
          <w:sz w:val="28"/>
          <w:szCs w:val="28"/>
          <w:lang w:val="bg-BG"/>
        </w:rPr>
        <w:t xml:space="preserve">                </w:t>
      </w:r>
      <w:r w:rsidR="00506390">
        <w:rPr>
          <w:rFonts w:ascii="Garamond" w:hAnsi="Garamond"/>
          <w:b/>
          <w:sz w:val="28"/>
          <w:szCs w:val="28"/>
          <w:lang w:val="bg-BG"/>
        </w:rPr>
        <w:t xml:space="preserve">                              </w:t>
      </w:r>
      <w:r w:rsidR="00D627FC" w:rsidRPr="009F2169">
        <w:rPr>
          <w:rFonts w:ascii="Garamond" w:hAnsi="Garamond"/>
          <w:b/>
          <w:sz w:val="28"/>
          <w:szCs w:val="28"/>
          <w:lang w:val="bg-BG"/>
        </w:rPr>
        <w:t xml:space="preserve"> </w:t>
      </w:r>
      <w:r w:rsidR="00C124A3">
        <w:rPr>
          <w:rFonts w:ascii="Garamond" w:hAnsi="Garamond"/>
          <w:b/>
          <w:sz w:val="28"/>
          <w:szCs w:val="28"/>
          <w:lang w:val="bg-BG"/>
        </w:rPr>
        <w:t>Домашна работа – 2</w:t>
      </w:r>
      <w:r w:rsidR="00C75085">
        <w:rPr>
          <w:rFonts w:ascii="Garamond" w:hAnsi="Garamond"/>
          <w:b/>
          <w:sz w:val="28"/>
          <w:szCs w:val="28"/>
          <w:lang w:val="bg-BG"/>
        </w:rPr>
        <w:t>3</w:t>
      </w:r>
      <w:r w:rsidR="00584CBE" w:rsidRPr="009F2169">
        <w:rPr>
          <w:rFonts w:ascii="Garamond" w:hAnsi="Garamond"/>
          <w:b/>
          <w:sz w:val="28"/>
          <w:szCs w:val="28"/>
          <w:lang w:val="bg-BG"/>
        </w:rPr>
        <w:t xml:space="preserve"> учебна седмица</w:t>
      </w:r>
      <w:r w:rsidR="0090012B" w:rsidRPr="009F2169">
        <w:rPr>
          <w:rFonts w:ascii="Garamond" w:hAnsi="Garamond"/>
          <w:b/>
          <w:sz w:val="28"/>
          <w:szCs w:val="28"/>
          <w:lang w:val="bg-BG"/>
        </w:rPr>
        <w:t xml:space="preserve"> </w:t>
      </w:r>
      <w:r w:rsidR="00D627FC" w:rsidRPr="009F2169">
        <w:rPr>
          <w:rFonts w:ascii="Garamond" w:hAnsi="Garamond"/>
          <w:b/>
          <w:sz w:val="28"/>
          <w:szCs w:val="28"/>
          <w:lang w:val="bg-BG"/>
        </w:rPr>
        <w:t xml:space="preserve">                 </w:t>
      </w:r>
    </w:p>
    <w:p w14:paraId="7E6ECB3D" w14:textId="6A89FCE2" w:rsidR="0090012B" w:rsidRPr="005A6950" w:rsidRDefault="00506390" w:rsidP="00584CBE">
      <w:pPr>
        <w:ind w:left="720" w:firstLine="720"/>
        <w:rPr>
          <w:rFonts w:ascii="Garamond" w:hAnsi="Garamond"/>
          <w:b/>
          <w:sz w:val="28"/>
          <w:szCs w:val="28"/>
          <w:lang w:val="bg-BG"/>
        </w:rPr>
      </w:pPr>
      <w:r>
        <w:rPr>
          <w:rFonts w:ascii="Garamond" w:hAnsi="Garamond"/>
          <w:b/>
          <w:sz w:val="28"/>
          <w:szCs w:val="28"/>
          <w:lang w:val="bg-BG"/>
        </w:rPr>
        <w:t xml:space="preserve">                 </w:t>
      </w:r>
      <w:r w:rsidR="004948A7">
        <w:rPr>
          <w:rFonts w:ascii="Garamond" w:hAnsi="Garamond"/>
          <w:b/>
          <w:sz w:val="28"/>
          <w:szCs w:val="28"/>
          <w:lang w:val="bg-BG"/>
        </w:rPr>
        <w:t xml:space="preserve">  </w:t>
      </w:r>
      <w:r w:rsidR="005A6950">
        <w:rPr>
          <w:rFonts w:ascii="Garamond" w:hAnsi="Garamond"/>
          <w:b/>
          <w:sz w:val="28"/>
          <w:szCs w:val="28"/>
          <w:lang w:val="bg-BG"/>
        </w:rPr>
        <w:t xml:space="preserve">    </w:t>
      </w:r>
      <w:r w:rsidR="004948A7">
        <w:rPr>
          <w:rFonts w:ascii="Garamond" w:hAnsi="Garamond"/>
          <w:b/>
          <w:sz w:val="28"/>
          <w:szCs w:val="28"/>
          <w:lang w:val="bg-BG"/>
        </w:rPr>
        <w:t xml:space="preserve">  </w:t>
      </w:r>
      <w:r w:rsidR="0090012B" w:rsidRPr="005A6950">
        <w:rPr>
          <w:rFonts w:ascii="Garamond" w:hAnsi="Garamond"/>
          <w:b/>
          <w:sz w:val="28"/>
          <w:szCs w:val="28"/>
          <w:lang w:val="bg-BG"/>
        </w:rPr>
        <w:t>Български език</w:t>
      </w:r>
    </w:p>
    <w:p w14:paraId="7E6ECB3E" w14:textId="5B9F0998" w:rsidR="007A1CF3" w:rsidRPr="005A6950" w:rsidRDefault="007A1CF3" w:rsidP="00781D22">
      <w:pPr>
        <w:rPr>
          <w:rFonts w:ascii="Garamond" w:hAnsi="Garamond"/>
          <w:b/>
          <w:sz w:val="28"/>
          <w:szCs w:val="28"/>
          <w:lang w:val="bg-BG"/>
        </w:rPr>
      </w:pPr>
      <w:r w:rsidRPr="005A6950">
        <w:rPr>
          <w:rFonts w:ascii="Garamond" w:hAnsi="Garamond"/>
          <w:b/>
          <w:sz w:val="28"/>
          <w:szCs w:val="28"/>
          <w:lang w:val="bg-BG"/>
        </w:rPr>
        <w:t>Моля прочетете и направете упражнени</w:t>
      </w:r>
      <w:r w:rsidR="005A6950">
        <w:rPr>
          <w:rFonts w:ascii="Garamond" w:hAnsi="Garamond"/>
          <w:b/>
          <w:sz w:val="28"/>
          <w:szCs w:val="28"/>
          <w:lang w:val="bg-BG"/>
        </w:rPr>
        <w:t>ето</w:t>
      </w:r>
      <w:r w:rsidRPr="005A6950">
        <w:rPr>
          <w:rFonts w:ascii="Garamond" w:hAnsi="Garamond"/>
          <w:b/>
          <w:sz w:val="28"/>
          <w:szCs w:val="28"/>
          <w:lang w:val="bg-BG"/>
        </w:rPr>
        <w:t xml:space="preserve"> след обясненията.</w:t>
      </w:r>
    </w:p>
    <w:p w14:paraId="7E6ECB3F" w14:textId="77777777" w:rsidR="007A1CF3" w:rsidRPr="007A1CF3" w:rsidRDefault="007A1CF3" w:rsidP="004E6435">
      <w:pPr>
        <w:spacing w:after="0" w:line="240" w:lineRule="auto"/>
        <w:ind w:left="2880" w:firstLine="720"/>
        <w:rPr>
          <w:rFonts w:ascii="Garamond" w:eastAsia="Times New Roman" w:hAnsi="Garamond" w:cs="Times New Roman"/>
          <w:b/>
          <w:sz w:val="28"/>
          <w:szCs w:val="28"/>
          <w:lang w:val="bg-BG"/>
        </w:rPr>
      </w:pPr>
      <w:r w:rsidRPr="007A1CF3">
        <w:rPr>
          <w:rFonts w:ascii="Garamond" w:eastAsia="Times New Roman" w:hAnsi="Garamond" w:cs="Times New Roman"/>
          <w:b/>
          <w:sz w:val="28"/>
          <w:szCs w:val="28"/>
          <w:lang w:val="en-US"/>
        </w:rPr>
        <w:t>Н</w:t>
      </w:r>
      <w:r w:rsidRPr="007A1CF3">
        <w:rPr>
          <w:rFonts w:ascii="Garamond" w:eastAsia="Times New Roman" w:hAnsi="Garamond" w:cs="Times New Roman"/>
          <w:b/>
          <w:sz w:val="28"/>
          <w:szCs w:val="28"/>
          <w:lang w:val="bg-BG"/>
        </w:rPr>
        <w:t>АРЕЧИЕ</w:t>
      </w:r>
    </w:p>
    <w:p w14:paraId="7E6ECB40" w14:textId="61EC3A5D" w:rsidR="007A1CF3" w:rsidRPr="007A1CF3" w:rsidRDefault="007A1CF3" w:rsidP="005A6950">
      <w:pPr>
        <w:spacing w:after="0" w:line="240" w:lineRule="auto"/>
        <w:ind w:firstLine="720"/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</w:pP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Наречието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 е</w:t>
      </w:r>
      <w:r w:rsidR="0032491B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 </w:t>
      </w:r>
      <w:r w:rsidR="00D67100">
        <w:rPr>
          <w:rFonts w:ascii="Garamond" w:eastAsia="Times New Roman" w:hAnsi="Garamond" w:cs="Times New Roman"/>
          <w:b/>
          <w:color w:val="7030A0"/>
          <w:sz w:val="28"/>
          <w:szCs w:val="28"/>
          <w:lang w:val="bg-BG"/>
        </w:rPr>
        <w:t>част на речта (</w:t>
      </w:r>
      <w:proofErr w:type="spellStart"/>
      <w:r w:rsidR="0032491B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дума</w:t>
      </w:r>
      <w:proofErr w:type="spellEnd"/>
      <w:r w:rsidR="00D67100">
        <w:rPr>
          <w:rFonts w:ascii="Garamond" w:eastAsia="Times New Roman" w:hAnsi="Garamond" w:cs="Times New Roman"/>
          <w:b/>
          <w:color w:val="7030A0"/>
          <w:sz w:val="28"/>
          <w:szCs w:val="28"/>
          <w:lang w:val="bg-BG"/>
        </w:rPr>
        <w:t>)</w:t>
      </w:r>
      <w:r w:rsidR="0032491B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, </w:t>
      </w:r>
      <w:proofErr w:type="spellStart"/>
      <w:r w:rsidR="0032491B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която</w:t>
      </w:r>
      <w:proofErr w:type="spellEnd"/>
      <w:r w:rsidR="0032491B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 </w:t>
      </w:r>
      <w:r w:rsidR="005160B1">
        <w:rPr>
          <w:rFonts w:ascii="Garamond" w:eastAsia="Times New Roman" w:hAnsi="Garamond" w:cs="Times New Roman"/>
          <w:b/>
          <w:color w:val="7030A0"/>
          <w:sz w:val="28"/>
          <w:szCs w:val="28"/>
          <w:lang w:val="bg-BG"/>
        </w:rPr>
        <w:t xml:space="preserve">пояснява глагола и </w:t>
      </w:r>
      <w:proofErr w:type="spellStart"/>
      <w:r w:rsidR="0032491B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означава</w:t>
      </w:r>
      <w:proofErr w:type="spellEnd"/>
      <w:r w:rsidR="0032491B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 </w:t>
      </w:r>
      <w:r w:rsidR="0032491B">
        <w:rPr>
          <w:rFonts w:ascii="Garamond" w:eastAsia="Times New Roman" w:hAnsi="Garamond" w:cs="Times New Roman"/>
          <w:b/>
          <w:color w:val="7030A0"/>
          <w:sz w:val="28"/>
          <w:szCs w:val="28"/>
          <w:lang w:val="bg-BG"/>
        </w:rPr>
        <w:t>как се извършва</w:t>
      </w:r>
      <w:r w:rsidR="0032491B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 </w:t>
      </w:r>
      <w:proofErr w:type="spellStart"/>
      <w:r w:rsidR="0032491B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действи</w:t>
      </w:r>
      <w:proofErr w:type="spellEnd"/>
      <w:r w:rsidR="0032491B">
        <w:rPr>
          <w:rFonts w:ascii="Garamond" w:eastAsia="Times New Roman" w:hAnsi="Garamond" w:cs="Times New Roman"/>
          <w:b/>
          <w:color w:val="7030A0"/>
          <w:sz w:val="28"/>
          <w:szCs w:val="28"/>
          <w:lang w:val="bg-BG"/>
        </w:rPr>
        <w:t>ето</w:t>
      </w:r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 и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не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променя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формата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си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.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То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 е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неизменяема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част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на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речта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!</w:t>
      </w:r>
    </w:p>
    <w:p w14:paraId="7E6ECB41" w14:textId="178D5419" w:rsidR="007A1CF3" w:rsidRPr="007A1CF3" w:rsidRDefault="007A1CF3" w:rsidP="007A1CF3">
      <w:pPr>
        <w:spacing w:after="0" w:line="240" w:lineRule="auto"/>
        <w:rPr>
          <w:rFonts w:ascii="Garamond" w:eastAsia="Times New Roman" w:hAnsi="Garamond" w:cs="Times New Roman"/>
          <w:b/>
          <w:color w:val="7030A0"/>
          <w:sz w:val="28"/>
          <w:szCs w:val="28"/>
          <w:lang w:val="bg-BG"/>
        </w:rPr>
      </w:pPr>
      <w:r>
        <w:rPr>
          <w:rFonts w:ascii="Garamond" w:eastAsia="Times New Roman" w:hAnsi="Garamond" w:cs="Times New Roman"/>
          <w:sz w:val="28"/>
          <w:szCs w:val="28"/>
          <w:lang w:val="bg-BG"/>
        </w:rPr>
        <w:t xml:space="preserve">Откриваме </w:t>
      </w:r>
      <w:r w:rsidR="0032491B">
        <w:rPr>
          <w:rFonts w:ascii="Garamond" w:eastAsia="Times New Roman" w:hAnsi="Garamond" w:cs="Times New Roman"/>
          <w:sz w:val="28"/>
          <w:szCs w:val="28"/>
          <w:lang w:val="bg-BG"/>
        </w:rPr>
        <w:t>н</w:t>
      </w:r>
      <w:proofErr w:type="spellStart"/>
      <w:r>
        <w:rPr>
          <w:rFonts w:ascii="Garamond" w:eastAsia="Times New Roman" w:hAnsi="Garamond" w:cs="Times New Roman"/>
          <w:sz w:val="28"/>
          <w:szCs w:val="28"/>
          <w:lang w:val="en-US"/>
        </w:rPr>
        <w:t>аречията</w:t>
      </w:r>
      <w:proofErr w:type="spellEnd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 xml:space="preserve"> с </w:t>
      </w:r>
      <w:proofErr w:type="spellStart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>въпроса</w:t>
      </w:r>
      <w:proofErr w:type="spellEnd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 xml:space="preserve"> -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Къде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?,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Кога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?,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Как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 xml:space="preserve">?,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Колко</w:t>
      </w:r>
      <w:proofErr w:type="spellEnd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?</w:t>
      </w:r>
      <w:r w:rsidR="00815ED6">
        <w:rPr>
          <w:rFonts w:ascii="Garamond" w:eastAsia="Times New Roman" w:hAnsi="Garamond" w:cs="Times New Roman"/>
          <w:b/>
          <w:color w:val="7030A0"/>
          <w:sz w:val="28"/>
          <w:szCs w:val="28"/>
          <w:lang w:val="bg-BG"/>
        </w:rPr>
        <w:t xml:space="preserve"> </w:t>
      </w:r>
      <w:r w:rsidR="005160B1">
        <w:rPr>
          <w:rFonts w:ascii="Garamond" w:eastAsia="Times New Roman" w:hAnsi="Garamond" w:cs="Times New Roman"/>
          <w:b/>
          <w:color w:val="7030A0"/>
          <w:sz w:val="28"/>
          <w:szCs w:val="28"/>
          <w:lang w:val="bg-BG"/>
        </w:rPr>
        <w:t>и глагола в изречението.</w:t>
      </w:r>
    </w:p>
    <w:p w14:paraId="7E6ECB42" w14:textId="77777777" w:rsidR="00815ED6" w:rsidRDefault="00815ED6" w:rsidP="007A1CF3">
      <w:pPr>
        <w:spacing w:after="0" w:line="240" w:lineRule="auto"/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</w:pPr>
      <w:r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>Нап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ример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: </w:t>
      </w:r>
    </w:p>
    <w:p w14:paraId="7E6ECB43" w14:textId="5253B276" w:rsidR="007A1CF3" w:rsidRPr="00B43455" w:rsidRDefault="00B43455" w:rsidP="00B43455">
      <w:pPr>
        <w:spacing w:after="0" w:line="240" w:lineRule="auto"/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</w:pPr>
      <w:r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 xml:space="preserve">- </w:t>
      </w:r>
      <w:proofErr w:type="spellStart"/>
      <w:r w:rsidR="007A1CF3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На</w:t>
      </w:r>
      <w:proofErr w:type="spellEnd"/>
      <w:r w:rsidR="007A1CF3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екс</w:t>
      </w:r>
      <w:r w:rsidR="00815ED6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курзията</w:t>
      </w:r>
      <w:proofErr w:type="spellEnd"/>
      <w:r w:rsidR="00815ED6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815ED6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си</w:t>
      </w:r>
      <w:proofErr w:type="spellEnd"/>
      <w:r w:rsidR="00815ED6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815ED6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изкарахме</w:t>
      </w:r>
      <w:proofErr w:type="spellEnd"/>
      <w:r w:rsidR="00815ED6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815ED6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страхотно</w:t>
      </w:r>
      <w:proofErr w:type="spellEnd"/>
      <w:r w:rsidR="00815ED6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>.</w:t>
      </w:r>
      <w:r w:rsidR="00815ED6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–</w:t>
      </w:r>
      <w:r w:rsidR="007A1CF3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Как</w:t>
      </w:r>
      <w:proofErr w:type="spellEnd"/>
      <w:r w:rsidR="00815ED6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 xml:space="preserve"> си изкарахме</w:t>
      </w:r>
      <w:r w:rsidR="007A1CF3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? - </w:t>
      </w:r>
      <w:proofErr w:type="spellStart"/>
      <w:r w:rsidR="007A1CF3" w:rsidRPr="00B43455">
        <w:rPr>
          <w:rFonts w:ascii="Garamond" w:eastAsia="Times New Roman" w:hAnsi="Garamond" w:cs="Times New Roman"/>
          <w:b/>
          <w:i/>
          <w:color w:val="140202"/>
          <w:sz w:val="28"/>
          <w:szCs w:val="28"/>
          <w:lang w:val="en-US"/>
        </w:rPr>
        <w:t>страхотно</w:t>
      </w:r>
      <w:proofErr w:type="spellEnd"/>
      <w:r w:rsidR="007A1CF3" w:rsidRPr="00B43455">
        <w:rPr>
          <w:rFonts w:ascii="Garamond" w:eastAsia="Times New Roman" w:hAnsi="Garamond" w:cs="Times New Roman"/>
          <w:b/>
          <w:i/>
          <w:color w:val="140202"/>
          <w:sz w:val="28"/>
          <w:szCs w:val="28"/>
          <w:lang w:val="en-US"/>
        </w:rPr>
        <w:t xml:space="preserve"> -</w:t>
      </w:r>
      <w:r w:rsidR="007A1CF3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наречие</w:t>
      </w:r>
      <w:proofErr w:type="spellEnd"/>
      <w:r w:rsidR="007A1CF3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за</w:t>
      </w:r>
      <w:proofErr w:type="spellEnd"/>
      <w:r w:rsidR="007A1CF3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начин</w:t>
      </w:r>
      <w:proofErr w:type="spellEnd"/>
      <w:r w:rsidR="00815ED6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>;</w:t>
      </w:r>
    </w:p>
    <w:p w14:paraId="7E6ECB44" w14:textId="62AC274B" w:rsidR="00815ED6" w:rsidRPr="00B43455" w:rsidRDefault="00B43455" w:rsidP="00B43455">
      <w:pPr>
        <w:spacing w:after="0" w:line="240" w:lineRule="auto"/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</w:pPr>
      <w:r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>-</w:t>
      </w:r>
      <w:r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 xml:space="preserve"> </w:t>
      </w:r>
      <w:r w:rsidR="00815ED6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 xml:space="preserve">Иван бързо скочи от леглото? – Как скочи? – </w:t>
      </w:r>
      <w:r w:rsidR="00815ED6" w:rsidRPr="00B43455">
        <w:rPr>
          <w:rFonts w:ascii="Garamond" w:eastAsia="Times New Roman" w:hAnsi="Garamond" w:cs="Times New Roman"/>
          <w:b/>
          <w:i/>
          <w:color w:val="140202"/>
          <w:sz w:val="28"/>
          <w:szCs w:val="28"/>
          <w:lang w:val="bg-BG"/>
        </w:rPr>
        <w:t xml:space="preserve">бързо </w:t>
      </w:r>
      <w:r w:rsidR="00815ED6" w:rsidRPr="00B43455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>– наречие за начин;</w:t>
      </w:r>
    </w:p>
    <w:p w14:paraId="7E6ECB45" w14:textId="78815B9E" w:rsidR="007A1CF3" w:rsidRPr="00D67100" w:rsidRDefault="00B43455" w:rsidP="007A1CF3">
      <w:pPr>
        <w:spacing w:after="0" w:line="240" w:lineRule="auto"/>
        <w:rPr>
          <w:rFonts w:ascii="Garamond" w:eastAsia="Times New Roman" w:hAnsi="Garamond" w:cs="Times New Roman"/>
          <w:i/>
          <w:sz w:val="28"/>
          <w:szCs w:val="28"/>
          <w:lang w:val="bg-BG"/>
        </w:rPr>
      </w:pPr>
      <w:r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 xml:space="preserve">-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Аз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говоря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високо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с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момчето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,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за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да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ме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чува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. -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Как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говоря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? - </w:t>
      </w:r>
      <w:proofErr w:type="spellStart"/>
      <w:r w:rsidR="007A1CF3" w:rsidRPr="007A1CF3">
        <w:rPr>
          <w:rFonts w:ascii="Garamond" w:eastAsia="Times New Roman" w:hAnsi="Garamond" w:cs="Times New Roman"/>
          <w:b/>
          <w:i/>
          <w:color w:val="140202"/>
          <w:sz w:val="28"/>
          <w:szCs w:val="28"/>
          <w:lang w:val="en-US"/>
        </w:rPr>
        <w:t>високо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-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наречие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за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начин</w:t>
      </w:r>
      <w:proofErr w:type="spellEnd"/>
      <w:r w:rsidR="00D67100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>;</w:t>
      </w:r>
    </w:p>
    <w:p w14:paraId="7E6ECB46" w14:textId="6BAD9412" w:rsidR="007A1CF3" w:rsidRPr="00D67100" w:rsidRDefault="00B43455" w:rsidP="007A1CF3">
      <w:pPr>
        <w:spacing w:after="0" w:line="240" w:lineRule="auto"/>
        <w:rPr>
          <w:rFonts w:ascii="Garamond" w:eastAsia="Times New Roman" w:hAnsi="Garamond" w:cs="Times New Roman"/>
          <w:i/>
          <w:sz w:val="28"/>
          <w:szCs w:val="28"/>
          <w:lang w:val="bg-BG"/>
        </w:rPr>
      </w:pPr>
      <w:r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 xml:space="preserve">-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Днес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изядох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два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сладоледа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. </w:t>
      </w:r>
      <w:r w:rsidR="00815ED6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–</w:t>
      </w:r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Кога</w:t>
      </w:r>
      <w:proofErr w:type="spellEnd"/>
      <w:r w:rsidR="00815ED6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 xml:space="preserve"> ги изядох</w:t>
      </w:r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? - </w:t>
      </w:r>
      <w:proofErr w:type="spellStart"/>
      <w:r w:rsidR="007A1CF3" w:rsidRPr="007A1CF3">
        <w:rPr>
          <w:rFonts w:ascii="Garamond" w:eastAsia="Times New Roman" w:hAnsi="Garamond" w:cs="Times New Roman"/>
          <w:b/>
          <w:i/>
          <w:color w:val="140202"/>
          <w:sz w:val="28"/>
          <w:szCs w:val="28"/>
          <w:lang w:val="en-US"/>
        </w:rPr>
        <w:t>днес</w:t>
      </w:r>
      <w:proofErr w:type="spellEnd"/>
      <w:r w:rsidR="007A1CF3" w:rsidRPr="007A1CF3">
        <w:rPr>
          <w:rFonts w:ascii="Garamond" w:eastAsia="Times New Roman" w:hAnsi="Garamond" w:cs="Times New Roman"/>
          <w:b/>
          <w:i/>
          <w:color w:val="140202"/>
          <w:sz w:val="28"/>
          <w:szCs w:val="28"/>
          <w:lang w:val="en-US"/>
        </w:rPr>
        <w:t xml:space="preserve"> -</w:t>
      </w:r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наречие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за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време</w:t>
      </w:r>
      <w:proofErr w:type="spellEnd"/>
      <w:r w:rsidR="00D67100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>;</w:t>
      </w:r>
    </w:p>
    <w:p w14:paraId="7E6ECB47" w14:textId="620146E7" w:rsidR="007A1CF3" w:rsidRPr="00D67100" w:rsidRDefault="00B43455" w:rsidP="007A1CF3">
      <w:pPr>
        <w:spacing w:after="0" w:line="240" w:lineRule="auto"/>
        <w:rPr>
          <w:rFonts w:ascii="Garamond" w:eastAsia="Times New Roman" w:hAnsi="Garamond" w:cs="Times New Roman"/>
          <w:i/>
          <w:sz w:val="28"/>
          <w:szCs w:val="28"/>
          <w:lang w:val="bg-BG"/>
        </w:rPr>
      </w:pPr>
      <w:r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 xml:space="preserve">- </w:t>
      </w:r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В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гората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наблизо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има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река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. </w:t>
      </w:r>
      <w:r w:rsidR="00815ED6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–</w:t>
      </w:r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Къде</w:t>
      </w:r>
      <w:proofErr w:type="spellEnd"/>
      <w:r w:rsidR="00815ED6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 xml:space="preserve"> има река</w:t>
      </w:r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? - </w:t>
      </w:r>
      <w:proofErr w:type="spellStart"/>
      <w:r w:rsidR="007A1CF3" w:rsidRPr="007A1CF3">
        <w:rPr>
          <w:rFonts w:ascii="Garamond" w:eastAsia="Times New Roman" w:hAnsi="Garamond" w:cs="Times New Roman"/>
          <w:b/>
          <w:i/>
          <w:color w:val="140202"/>
          <w:sz w:val="28"/>
          <w:szCs w:val="28"/>
          <w:lang w:val="en-US"/>
        </w:rPr>
        <w:t>наблизо</w:t>
      </w:r>
      <w:proofErr w:type="spellEnd"/>
      <w:r w:rsidR="007A1CF3" w:rsidRPr="007A1CF3">
        <w:rPr>
          <w:rFonts w:ascii="Garamond" w:eastAsia="Times New Roman" w:hAnsi="Garamond" w:cs="Times New Roman"/>
          <w:b/>
          <w:i/>
          <w:color w:val="140202"/>
          <w:sz w:val="28"/>
          <w:szCs w:val="28"/>
          <w:lang w:val="en-US"/>
        </w:rPr>
        <w:t xml:space="preserve"> </w:t>
      </w:r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-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наречие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за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място</w:t>
      </w:r>
      <w:proofErr w:type="spellEnd"/>
      <w:r w:rsidR="00D67100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>;</w:t>
      </w:r>
    </w:p>
    <w:p w14:paraId="7E6ECB48" w14:textId="29046402" w:rsidR="007A1CF3" w:rsidRPr="00D67100" w:rsidRDefault="00B43455" w:rsidP="007A1CF3">
      <w:pPr>
        <w:spacing w:after="0" w:line="240" w:lineRule="auto"/>
        <w:rPr>
          <w:rFonts w:ascii="Garamond" w:eastAsia="Times New Roman" w:hAnsi="Garamond" w:cs="Times New Roman"/>
          <w:i/>
          <w:sz w:val="28"/>
          <w:szCs w:val="28"/>
          <w:lang w:val="bg-BG"/>
        </w:rPr>
      </w:pPr>
      <w:r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 xml:space="preserve">-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Чета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гладко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и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изразително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стихотворението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. </w:t>
      </w:r>
      <w:r w:rsidR="00815ED6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–</w:t>
      </w:r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Как</w:t>
      </w:r>
      <w:proofErr w:type="spellEnd"/>
      <w:r w:rsidR="00815ED6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 xml:space="preserve"> чета</w:t>
      </w:r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? - </w:t>
      </w:r>
      <w:proofErr w:type="spellStart"/>
      <w:r w:rsidR="007A1CF3" w:rsidRPr="007A1CF3">
        <w:rPr>
          <w:rFonts w:ascii="Garamond" w:eastAsia="Times New Roman" w:hAnsi="Garamond" w:cs="Times New Roman"/>
          <w:b/>
          <w:i/>
          <w:color w:val="140202"/>
          <w:sz w:val="28"/>
          <w:szCs w:val="28"/>
          <w:lang w:val="en-US"/>
        </w:rPr>
        <w:t>гладко</w:t>
      </w:r>
      <w:proofErr w:type="spellEnd"/>
      <w:r w:rsidR="007A1CF3" w:rsidRPr="007A1CF3">
        <w:rPr>
          <w:rFonts w:ascii="Garamond" w:eastAsia="Times New Roman" w:hAnsi="Garamond" w:cs="Times New Roman"/>
          <w:b/>
          <w:i/>
          <w:color w:val="140202"/>
          <w:sz w:val="28"/>
          <w:szCs w:val="28"/>
          <w:lang w:val="en-US"/>
        </w:rPr>
        <w:t xml:space="preserve"> и </w:t>
      </w:r>
      <w:proofErr w:type="spellStart"/>
      <w:r w:rsidR="007A1CF3" w:rsidRPr="007A1CF3">
        <w:rPr>
          <w:rFonts w:ascii="Garamond" w:eastAsia="Times New Roman" w:hAnsi="Garamond" w:cs="Times New Roman"/>
          <w:b/>
          <w:i/>
          <w:color w:val="140202"/>
          <w:sz w:val="28"/>
          <w:szCs w:val="28"/>
          <w:lang w:val="en-US"/>
        </w:rPr>
        <w:t>изразително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-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наречие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за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начин</w:t>
      </w:r>
      <w:proofErr w:type="spellEnd"/>
      <w:r w:rsidR="00D67100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>;</w:t>
      </w:r>
    </w:p>
    <w:p w14:paraId="7E6ECB49" w14:textId="7CE77220" w:rsidR="007A1CF3" w:rsidRPr="00D67100" w:rsidRDefault="00B43455" w:rsidP="007A1CF3">
      <w:pPr>
        <w:spacing w:after="0" w:line="240" w:lineRule="auto"/>
        <w:rPr>
          <w:rFonts w:ascii="Garamond" w:eastAsia="Times New Roman" w:hAnsi="Garamond" w:cs="Times New Roman"/>
          <w:i/>
          <w:sz w:val="28"/>
          <w:szCs w:val="28"/>
          <w:lang w:val="bg-BG"/>
        </w:rPr>
      </w:pPr>
      <w:r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 xml:space="preserve">-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Забави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се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много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. </w:t>
      </w:r>
      <w:r w:rsidR="00815ED6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–</w:t>
      </w:r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Колко</w:t>
      </w:r>
      <w:proofErr w:type="spellEnd"/>
      <w:r w:rsidR="00D67100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 xml:space="preserve"> </w:t>
      </w:r>
      <w:r w:rsidR="00815ED6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>се забави</w:t>
      </w:r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? - </w:t>
      </w:r>
      <w:proofErr w:type="spellStart"/>
      <w:r w:rsidR="007A1CF3" w:rsidRPr="007A1CF3">
        <w:rPr>
          <w:rFonts w:ascii="Garamond" w:eastAsia="Times New Roman" w:hAnsi="Garamond" w:cs="Times New Roman"/>
          <w:b/>
          <w:i/>
          <w:color w:val="140202"/>
          <w:sz w:val="28"/>
          <w:szCs w:val="28"/>
          <w:lang w:val="en-US"/>
        </w:rPr>
        <w:t>много</w:t>
      </w:r>
      <w:proofErr w:type="spellEnd"/>
      <w:r w:rsidR="007A1CF3" w:rsidRPr="007A1CF3">
        <w:rPr>
          <w:rFonts w:ascii="Garamond" w:eastAsia="Times New Roman" w:hAnsi="Garamond" w:cs="Times New Roman"/>
          <w:b/>
          <w:i/>
          <w:color w:val="140202"/>
          <w:sz w:val="28"/>
          <w:szCs w:val="28"/>
          <w:lang w:val="en-US"/>
        </w:rPr>
        <w:t xml:space="preserve"> </w:t>
      </w:r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-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наречие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за</w:t>
      </w:r>
      <w:proofErr w:type="spellEnd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 xml:space="preserve"> </w:t>
      </w:r>
      <w:proofErr w:type="spellStart"/>
      <w:r w:rsidR="007A1CF3" w:rsidRPr="007A1CF3">
        <w:rPr>
          <w:rFonts w:ascii="Garamond" w:eastAsia="Times New Roman" w:hAnsi="Garamond" w:cs="Times New Roman"/>
          <w:i/>
          <w:color w:val="140202"/>
          <w:sz w:val="28"/>
          <w:szCs w:val="28"/>
          <w:lang w:val="en-US"/>
        </w:rPr>
        <w:t>количество</w:t>
      </w:r>
      <w:proofErr w:type="spellEnd"/>
      <w:r w:rsidR="00D67100">
        <w:rPr>
          <w:rFonts w:ascii="Garamond" w:eastAsia="Times New Roman" w:hAnsi="Garamond" w:cs="Times New Roman"/>
          <w:i/>
          <w:color w:val="140202"/>
          <w:sz w:val="28"/>
          <w:szCs w:val="28"/>
          <w:lang w:val="bg-BG"/>
        </w:rPr>
        <w:t>.</w:t>
      </w:r>
    </w:p>
    <w:p w14:paraId="7E6ECB4B" w14:textId="77777777" w:rsidR="007A1CF3" w:rsidRPr="007A1CF3" w:rsidRDefault="007A1CF3" w:rsidP="007A1CF3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val="en-US"/>
        </w:rPr>
      </w:pPr>
      <w:proofErr w:type="spellStart"/>
      <w:r w:rsidRPr="007A1CF3">
        <w:rPr>
          <w:rFonts w:ascii="Garamond" w:eastAsia="Times New Roman" w:hAnsi="Garamond" w:cs="Times New Roman"/>
          <w:b/>
          <w:sz w:val="28"/>
          <w:szCs w:val="28"/>
          <w:lang w:val="en-US"/>
        </w:rPr>
        <w:t>Има</w:t>
      </w:r>
      <w:proofErr w:type="spellEnd"/>
      <w:r w:rsidRPr="007A1CF3">
        <w:rPr>
          <w:rFonts w:ascii="Garamond" w:eastAsia="Times New Roman" w:hAnsi="Garamond" w:cs="Times New Roman"/>
          <w:b/>
          <w:sz w:val="28"/>
          <w:szCs w:val="28"/>
          <w:lang w:val="en-US"/>
        </w:rPr>
        <w:t xml:space="preserve"> </w:t>
      </w:r>
      <w:proofErr w:type="spellStart"/>
      <w:r w:rsidRPr="007A1CF3">
        <w:rPr>
          <w:rFonts w:ascii="Garamond" w:eastAsia="Times New Roman" w:hAnsi="Garamond" w:cs="Times New Roman"/>
          <w:b/>
          <w:sz w:val="28"/>
          <w:szCs w:val="28"/>
          <w:lang w:val="en-US"/>
        </w:rPr>
        <w:t>четири</w:t>
      </w:r>
      <w:proofErr w:type="spellEnd"/>
      <w:r w:rsidRPr="007A1CF3">
        <w:rPr>
          <w:rFonts w:ascii="Garamond" w:eastAsia="Times New Roman" w:hAnsi="Garamond" w:cs="Times New Roman"/>
          <w:b/>
          <w:sz w:val="28"/>
          <w:szCs w:val="28"/>
          <w:lang w:val="en-US"/>
        </w:rPr>
        <w:t xml:space="preserve"> </w:t>
      </w:r>
      <w:proofErr w:type="spellStart"/>
      <w:r w:rsidRPr="007A1CF3">
        <w:rPr>
          <w:rFonts w:ascii="Garamond" w:eastAsia="Times New Roman" w:hAnsi="Garamond" w:cs="Times New Roman"/>
          <w:b/>
          <w:sz w:val="28"/>
          <w:szCs w:val="28"/>
          <w:lang w:val="en-US"/>
        </w:rPr>
        <w:t>вида</w:t>
      </w:r>
      <w:proofErr w:type="spellEnd"/>
      <w:r w:rsidRPr="007A1CF3">
        <w:rPr>
          <w:rFonts w:ascii="Garamond" w:eastAsia="Times New Roman" w:hAnsi="Garamond" w:cs="Times New Roman"/>
          <w:b/>
          <w:sz w:val="28"/>
          <w:szCs w:val="28"/>
          <w:lang w:val="en-US"/>
        </w:rPr>
        <w:t xml:space="preserve"> </w:t>
      </w:r>
      <w:proofErr w:type="spellStart"/>
      <w:r w:rsidRPr="007A1CF3">
        <w:rPr>
          <w:rFonts w:ascii="Garamond" w:eastAsia="Times New Roman" w:hAnsi="Garamond" w:cs="Times New Roman"/>
          <w:b/>
          <w:sz w:val="28"/>
          <w:szCs w:val="28"/>
          <w:lang w:val="en-US"/>
        </w:rPr>
        <w:t>наречия</w:t>
      </w:r>
      <w:proofErr w:type="spellEnd"/>
    </w:p>
    <w:p w14:paraId="7E6ECB4C" w14:textId="3B9C0D05" w:rsidR="007A1CF3" w:rsidRPr="007A1CF3" w:rsidRDefault="007A1CF3" w:rsidP="007A1CF3">
      <w:pPr>
        <w:spacing w:after="0" w:line="240" w:lineRule="auto"/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</w:pPr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1. </w:t>
      </w:r>
      <w:proofErr w:type="spellStart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>За</w:t>
      </w:r>
      <w:proofErr w:type="spellEnd"/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начин</w:t>
      </w:r>
      <w:proofErr w:type="spellEnd"/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- </w:t>
      </w:r>
      <w:proofErr w:type="spellStart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>откриваме</w:t>
      </w:r>
      <w:proofErr w:type="spellEnd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 xml:space="preserve"> с </w:t>
      </w:r>
      <w:proofErr w:type="spellStart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>въпроса</w:t>
      </w:r>
      <w:proofErr w:type="spellEnd"/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- </w:t>
      </w:r>
      <w:proofErr w:type="spellStart"/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>Как</w:t>
      </w:r>
      <w:proofErr w:type="spellEnd"/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? </w:t>
      </w:r>
      <w:r w:rsidR="00536E9C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>–</w:t>
      </w:r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</w:t>
      </w:r>
      <w:proofErr w:type="spellStart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>страхотно</w:t>
      </w:r>
      <w:proofErr w:type="spellEnd"/>
      <w:r w:rsidR="00536E9C"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  <w:t>, бързо, внимателно, весело;</w:t>
      </w:r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</w:t>
      </w:r>
    </w:p>
    <w:p w14:paraId="7E6ECB4D" w14:textId="4963BB3D" w:rsidR="007A1CF3" w:rsidRPr="00536E9C" w:rsidRDefault="007A1CF3" w:rsidP="007A1CF3">
      <w:pPr>
        <w:spacing w:after="0" w:line="240" w:lineRule="auto"/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</w:pPr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2. </w:t>
      </w:r>
      <w:proofErr w:type="spellStart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>За</w:t>
      </w:r>
      <w:proofErr w:type="spellEnd"/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време</w:t>
      </w:r>
      <w:proofErr w:type="spellEnd"/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- </w:t>
      </w:r>
      <w:proofErr w:type="spellStart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>откриваме</w:t>
      </w:r>
      <w:proofErr w:type="spellEnd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 xml:space="preserve"> с </w:t>
      </w:r>
      <w:proofErr w:type="spellStart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>въпроса</w:t>
      </w:r>
      <w:proofErr w:type="spellEnd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- </w:t>
      </w:r>
      <w:proofErr w:type="spellStart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>Кога</w:t>
      </w:r>
      <w:proofErr w:type="spellEnd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? – </w:t>
      </w:r>
      <w:proofErr w:type="spellStart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>днес</w:t>
      </w:r>
      <w:proofErr w:type="spellEnd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  <w:t xml:space="preserve">, утре, </w:t>
      </w:r>
      <w:r w:rsidR="00536E9C"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  <w:t xml:space="preserve">вчера, </w:t>
      </w:r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  <w:t>довечера</w:t>
      </w:r>
      <w:r w:rsidR="00536E9C"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  <w:t>, сутринта;</w:t>
      </w:r>
    </w:p>
    <w:p w14:paraId="7E6ECB4E" w14:textId="214A2290" w:rsidR="007A1CF3" w:rsidRPr="007A1CF3" w:rsidRDefault="007A1CF3" w:rsidP="007A1CF3">
      <w:pPr>
        <w:spacing w:after="0" w:line="240" w:lineRule="auto"/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</w:pPr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3. </w:t>
      </w:r>
      <w:proofErr w:type="spellStart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>За</w:t>
      </w:r>
      <w:proofErr w:type="spellEnd"/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място</w:t>
      </w:r>
      <w:proofErr w:type="spellEnd"/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- </w:t>
      </w:r>
      <w:proofErr w:type="spellStart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>откриваме</w:t>
      </w:r>
      <w:proofErr w:type="spellEnd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 xml:space="preserve"> с </w:t>
      </w:r>
      <w:proofErr w:type="spellStart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>въпроса</w:t>
      </w:r>
      <w:proofErr w:type="spellEnd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 - </w:t>
      </w:r>
      <w:proofErr w:type="spellStart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>Къде</w:t>
      </w:r>
      <w:proofErr w:type="spellEnd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? – </w:t>
      </w:r>
      <w:proofErr w:type="spellStart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>наблизо</w:t>
      </w:r>
      <w:proofErr w:type="spellEnd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  <w:t>, горе,</w:t>
      </w:r>
      <w:r w:rsidR="00536E9C"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  <w:t xml:space="preserve"> долу,</w:t>
      </w:r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  <w:t xml:space="preserve"> навън</w:t>
      </w:r>
      <w:r w:rsidR="00536E9C"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  <w:t xml:space="preserve">, </w:t>
      </w:r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  <w:t>отзад</w:t>
      </w:r>
      <w:r w:rsidR="00536E9C"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  <w:t>, отпред;</w:t>
      </w:r>
    </w:p>
    <w:p w14:paraId="7E6ECB4F" w14:textId="77777777" w:rsidR="007A1CF3" w:rsidRPr="00D20C6A" w:rsidRDefault="007A1CF3" w:rsidP="007A1CF3">
      <w:pPr>
        <w:spacing w:after="0" w:line="240" w:lineRule="auto"/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</w:pPr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4. </w:t>
      </w:r>
      <w:proofErr w:type="spellStart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>За</w:t>
      </w:r>
      <w:proofErr w:type="spellEnd"/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</w:t>
      </w:r>
      <w:proofErr w:type="spellStart"/>
      <w:r w:rsidRPr="007A1CF3">
        <w:rPr>
          <w:rFonts w:ascii="Garamond" w:eastAsia="Times New Roman" w:hAnsi="Garamond" w:cs="Times New Roman"/>
          <w:b/>
          <w:color w:val="7030A0"/>
          <w:sz w:val="28"/>
          <w:szCs w:val="28"/>
          <w:lang w:val="en-US"/>
        </w:rPr>
        <w:t>количество</w:t>
      </w:r>
      <w:proofErr w:type="spellEnd"/>
      <w:r w:rsidRPr="007A1CF3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- </w:t>
      </w:r>
      <w:proofErr w:type="spellStart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>откриваме</w:t>
      </w:r>
      <w:proofErr w:type="spellEnd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 xml:space="preserve"> с </w:t>
      </w:r>
      <w:proofErr w:type="spellStart"/>
      <w:r w:rsidRPr="007A1CF3">
        <w:rPr>
          <w:rFonts w:ascii="Garamond" w:eastAsia="Times New Roman" w:hAnsi="Garamond" w:cs="Times New Roman"/>
          <w:sz w:val="28"/>
          <w:szCs w:val="28"/>
          <w:lang w:val="en-US"/>
        </w:rPr>
        <w:t>въпроса</w:t>
      </w:r>
      <w:proofErr w:type="spellEnd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 - </w:t>
      </w:r>
      <w:proofErr w:type="spellStart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>Колко</w:t>
      </w:r>
      <w:proofErr w:type="spellEnd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 xml:space="preserve">? – </w:t>
      </w:r>
      <w:proofErr w:type="spellStart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en-US"/>
        </w:rPr>
        <w:t>много</w:t>
      </w:r>
      <w:proofErr w:type="spellEnd"/>
      <w:r w:rsidR="00D20C6A"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  <w:t>, малко</w:t>
      </w:r>
    </w:p>
    <w:p w14:paraId="7E6ECB50" w14:textId="77777777" w:rsidR="00067494" w:rsidRDefault="00067494" w:rsidP="007A1CF3">
      <w:pPr>
        <w:spacing w:after="0" w:line="240" w:lineRule="auto"/>
        <w:rPr>
          <w:rFonts w:ascii="Garamond" w:eastAsia="Times New Roman" w:hAnsi="Garamond" w:cs="Times New Roman"/>
          <w:color w:val="7030A0"/>
          <w:sz w:val="28"/>
          <w:szCs w:val="28"/>
          <w:lang w:val="bg-BG"/>
        </w:rPr>
      </w:pPr>
    </w:p>
    <w:p w14:paraId="7E6ECB51" w14:textId="74282F43" w:rsidR="00E10A77" w:rsidRDefault="004E6435" w:rsidP="0090012B">
      <w:pPr>
        <w:pStyle w:val="ListParagraph"/>
        <w:numPr>
          <w:ilvl w:val="0"/>
          <w:numId w:val="1"/>
        </w:numPr>
        <w:rPr>
          <w:rFonts w:ascii="Garamond" w:hAnsi="Garamond"/>
          <w:i/>
          <w:sz w:val="32"/>
          <w:szCs w:val="32"/>
          <w:lang w:val="bg-BG"/>
        </w:rPr>
      </w:pPr>
      <w:r>
        <w:rPr>
          <w:rFonts w:ascii="Garamond" w:hAnsi="Garamond"/>
          <w:i/>
          <w:sz w:val="32"/>
          <w:szCs w:val="32"/>
          <w:lang w:val="bg-BG"/>
        </w:rPr>
        <w:t xml:space="preserve">Моля </w:t>
      </w:r>
      <w:r w:rsidR="00536E9C">
        <w:rPr>
          <w:rFonts w:ascii="Garamond" w:hAnsi="Garamond"/>
          <w:i/>
          <w:sz w:val="32"/>
          <w:szCs w:val="32"/>
          <w:lang w:val="bg-BG"/>
        </w:rPr>
        <w:t>прочетете текста</w:t>
      </w:r>
      <w:r w:rsidR="008E7C18" w:rsidRPr="008E7C18">
        <w:rPr>
          <w:rFonts w:ascii="Garamond" w:hAnsi="Garamond"/>
          <w:i/>
          <w:sz w:val="32"/>
          <w:szCs w:val="32"/>
          <w:lang w:val="bg-BG"/>
        </w:rPr>
        <w:t>.</w:t>
      </w:r>
      <w:r w:rsidR="00536E9C">
        <w:rPr>
          <w:rFonts w:ascii="Garamond" w:hAnsi="Garamond"/>
          <w:i/>
          <w:sz w:val="32"/>
          <w:szCs w:val="32"/>
          <w:lang w:val="bg-BG"/>
        </w:rPr>
        <w:t xml:space="preserve"> Открийте наречията и ги запи</w:t>
      </w:r>
      <w:r w:rsidR="005A6950">
        <w:rPr>
          <w:rFonts w:ascii="Garamond" w:hAnsi="Garamond"/>
          <w:i/>
          <w:sz w:val="32"/>
          <w:szCs w:val="32"/>
          <w:lang w:val="bg-BG"/>
        </w:rPr>
        <w:t>ш</w:t>
      </w:r>
      <w:r w:rsidR="00536E9C">
        <w:rPr>
          <w:rFonts w:ascii="Garamond" w:hAnsi="Garamond"/>
          <w:i/>
          <w:sz w:val="32"/>
          <w:szCs w:val="32"/>
          <w:lang w:val="bg-BG"/>
        </w:rPr>
        <w:t>ете в тетрадките си. Открийте и запишете предлозите също.</w:t>
      </w:r>
    </w:p>
    <w:p w14:paraId="3A411A51" w14:textId="25901003" w:rsidR="005E5614" w:rsidRPr="005E5614" w:rsidRDefault="005E5614" w:rsidP="005E5614">
      <w:pPr>
        <w:pStyle w:val="NormalWeb"/>
        <w:shd w:val="clear" w:color="auto" w:fill="FFFFFF"/>
        <w:ind w:firstLine="360"/>
        <w:textAlignment w:val="baseline"/>
        <w:rPr>
          <w:rFonts w:ascii="Garamond" w:hAnsi="Garamond" w:cs="Open Sans"/>
          <w:color w:val="000000"/>
          <w:sz w:val="28"/>
          <w:szCs w:val="28"/>
        </w:rPr>
      </w:pPr>
      <w:r>
        <w:rPr>
          <w:rFonts w:ascii="Garamond" w:hAnsi="Garamond" w:cs="Open Sans"/>
          <w:color w:val="000000"/>
          <w:sz w:val="28"/>
          <w:szCs w:val="28"/>
          <w:lang w:val="bg-BG"/>
        </w:rPr>
        <w:t>В</w:t>
      </w:r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градината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стар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чифлик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излюпили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патенца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.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Всички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били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малки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жълтички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пухкави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освен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последното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.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То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било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толкова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едро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различно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от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останалите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че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отначало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майка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му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помислила</w:t>
      </w:r>
      <w:proofErr w:type="spellEnd"/>
      <w:r>
        <w:rPr>
          <w:rFonts w:ascii="Garamond" w:hAnsi="Garamond" w:cs="Open Sans"/>
          <w:color w:val="000000"/>
          <w:sz w:val="28"/>
          <w:szCs w:val="28"/>
          <w:lang w:val="bg-BG"/>
        </w:rPr>
        <w:t xml:space="preserve">, че е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пиле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.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r w:rsidR="005A6950">
        <w:rPr>
          <w:rFonts w:ascii="Garamond" w:hAnsi="Garamond" w:cs="Open Sans"/>
          <w:color w:val="000000"/>
          <w:sz w:val="28"/>
          <w:szCs w:val="28"/>
          <w:lang w:val="bg-BG"/>
        </w:rPr>
        <w:t xml:space="preserve">после,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като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видяла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колко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умело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плува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успокоила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r>
        <w:rPr>
          <w:rFonts w:ascii="Garamond" w:hAnsi="Garamond" w:cs="Open Sans"/>
          <w:color w:val="000000"/>
          <w:sz w:val="28"/>
          <w:szCs w:val="28"/>
          <w:lang w:val="bg-BG"/>
        </w:rPr>
        <w:t xml:space="preserve">дори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го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заобичала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>.</w:t>
      </w:r>
    </w:p>
    <w:p w14:paraId="6E9B5B55" w14:textId="016318AE" w:rsidR="005E5614" w:rsidRPr="005E5614" w:rsidRDefault="005E5614" w:rsidP="005E5614">
      <w:pPr>
        <w:pStyle w:val="NormalWeb"/>
        <w:shd w:val="clear" w:color="auto" w:fill="FFFFFF"/>
        <w:ind w:firstLine="360"/>
        <w:textAlignment w:val="baseline"/>
        <w:rPr>
          <w:rFonts w:ascii="Garamond" w:hAnsi="Garamond" w:cs="Open Sans"/>
          <w:color w:val="000000"/>
          <w:sz w:val="28"/>
          <w:szCs w:val="28"/>
        </w:rPr>
      </w:pP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другите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обитатели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птичия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двор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постоянно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r>
        <w:rPr>
          <w:rFonts w:ascii="Garamond" w:hAnsi="Garamond" w:cs="Open Sans"/>
          <w:color w:val="000000"/>
          <w:sz w:val="28"/>
          <w:szCs w:val="28"/>
          <w:lang w:val="bg-BG"/>
        </w:rPr>
        <w:t xml:space="preserve">му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подигравали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.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Нещо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повече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–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кокошките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гъските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пуйките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дори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собствените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му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братя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сестри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го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кълвели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скубели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блъскали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го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наричали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„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грозно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“.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Накрая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патенцето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издържало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r>
        <w:rPr>
          <w:rFonts w:ascii="Garamond" w:hAnsi="Garamond" w:cs="Open Sans"/>
          <w:color w:val="000000"/>
          <w:sz w:val="28"/>
          <w:szCs w:val="28"/>
          <w:lang w:val="bg-BG"/>
        </w:rPr>
        <w:t>избягало</w:t>
      </w:r>
      <w:r w:rsidRPr="005E5614">
        <w:rPr>
          <w:rFonts w:ascii="Garamond" w:hAnsi="Garamond" w:cs="Open Sans"/>
          <w:color w:val="000000"/>
          <w:sz w:val="28"/>
          <w:szCs w:val="28"/>
        </w:rPr>
        <w:t xml:space="preserve">.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Бягало</w:t>
      </w:r>
      <w:proofErr w:type="spellEnd"/>
      <w:r>
        <w:rPr>
          <w:rFonts w:ascii="Garamond" w:hAnsi="Garamond" w:cs="Open Sans"/>
          <w:color w:val="000000"/>
          <w:sz w:val="28"/>
          <w:szCs w:val="28"/>
          <w:lang w:val="bg-BG"/>
        </w:rPr>
        <w:t xml:space="preserve"> </w:t>
      </w:r>
      <w:r w:rsidR="005A6950">
        <w:rPr>
          <w:rFonts w:ascii="Garamond" w:hAnsi="Garamond" w:cs="Open Sans"/>
          <w:color w:val="000000"/>
          <w:sz w:val="28"/>
          <w:szCs w:val="28"/>
          <w:lang w:val="bg-BG"/>
        </w:rPr>
        <w:t xml:space="preserve">непрекъснато, </w:t>
      </w:r>
      <w:r>
        <w:rPr>
          <w:rFonts w:ascii="Garamond" w:hAnsi="Garamond" w:cs="Open Sans"/>
          <w:color w:val="000000"/>
          <w:sz w:val="28"/>
          <w:szCs w:val="28"/>
          <w:lang w:val="bg-BG"/>
        </w:rPr>
        <w:t>докато</w:t>
      </w:r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стигнало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до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голямо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блато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. </w:t>
      </w:r>
      <w:r>
        <w:rPr>
          <w:rFonts w:ascii="Garamond" w:hAnsi="Garamond" w:cs="Open Sans"/>
          <w:color w:val="000000"/>
          <w:sz w:val="28"/>
          <w:szCs w:val="28"/>
          <w:lang w:val="bg-BG"/>
        </w:rPr>
        <w:t>Но</w:t>
      </w:r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още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било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отдъхнало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от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дългия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бяг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когато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от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всички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страни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разнесли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гърмежи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кучешки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лай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.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Патенцето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уплашено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мушнало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в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тръстиката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оттам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ужас</w:t>
      </w:r>
      <w:proofErr w:type="spellEnd"/>
      <w:r w:rsidR="005A6950">
        <w:rPr>
          <w:rFonts w:ascii="Garamond" w:hAnsi="Garamond" w:cs="Open Sans"/>
          <w:color w:val="000000"/>
          <w:sz w:val="28"/>
          <w:szCs w:val="28"/>
          <w:lang w:val="bg-BG"/>
        </w:rPr>
        <w:t>ено</w:t>
      </w:r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наблюдавало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как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неговите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роднини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–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дивите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патици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–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падали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една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след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друга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пронизани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от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куршуми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>.</w:t>
      </w:r>
    </w:p>
    <w:p w14:paraId="7E6ECB52" w14:textId="600A646A" w:rsidR="00573019" w:rsidRPr="005A6950" w:rsidRDefault="005E5614" w:rsidP="005A6950">
      <w:pPr>
        <w:pStyle w:val="NormalWeb"/>
        <w:shd w:val="clear" w:color="auto" w:fill="FFFFFF"/>
        <w:ind w:firstLine="360"/>
        <w:textAlignment w:val="baseline"/>
        <w:rPr>
          <w:rFonts w:ascii="Garamond" w:hAnsi="Garamond" w:cs="Open Sans"/>
          <w:color w:val="000000"/>
          <w:sz w:val="28"/>
          <w:szCs w:val="28"/>
        </w:rPr>
      </w:pP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Милото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мъниче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прекарало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сред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тръстиките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целия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ден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цялата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нощ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.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сутринта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завалял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дъжд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разразила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страшна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буря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.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Премръзнало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гладно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патенцето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напуснало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блатото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отново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тръгнало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път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.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Най-после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добрало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до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къщичката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една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бедна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старица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която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смилила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над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него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го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приютила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топло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.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Старата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жена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недовиждала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го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помислила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за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патица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.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Хранела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го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усърдно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и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все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надявала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,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че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то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ще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r>
        <w:rPr>
          <w:rFonts w:ascii="Cambria" w:hAnsi="Cambria" w:cs="Open Sans"/>
          <w:color w:val="000000"/>
          <w:sz w:val="28"/>
          <w:szCs w:val="28"/>
          <w:lang w:val="bg-BG"/>
        </w:rPr>
        <w:t>ѝ</w:t>
      </w:r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снесе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 xml:space="preserve"> </w:t>
      </w:r>
      <w:proofErr w:type="spellStart"/>
      <w:r w:rsidRPr="005E5614">
        <w:rPr>
          <w:rFonts w:ascii="Garamond" w:hAnsi="Garamond" w:cs="Open Sans"/>
          <w:color w:val="000000"/>
          <w:sz w:val="28"/>
          <w:szCs w:val="28"/>
        </w:rPr>
        <w:t>яйце</w:t>
      </w:r>
      <w:proofErr w:type="spellEnd"/>
      <w:r w:rsidRPr="005E5614">
        <w:rPr>
          <w:rFonts w:ascii="Garamond" w:hAnsi="Garamond" w:cs="Open Sans"/>
          <w:color w:val="000000"/>
          <w:sz w:val="28"/>
          <w:szCs w:val="28"/>
        </w:rPr>
        <w:t>.</w:t>
      </w:r>
      <w:r w:rsidR="00E10A77" w:rsidRPr="005A6950">
        <w:rPr>
          <w:rFonts w:ascii="Garamond" w:hAnsi="Garamond"/>
          <w:i/>
          <w:sz w:val="32"/>
          <w:szCs w:val="32"/>
          <w:lang w:val="bg-BG"/>
        </w:rPr>
        <w:t xml:space="preserve">                               </w:t>
      </w:r>
      <w:r w:rsidR="0090012B" w:rsidRPr="005A6950">
        <w:rPr>
          <w:rFonts w:ascii="Garamond" w:hAnsi="Garamond"/>
          <w:i/>
          <w:sz w:val="32"/>
          <w:szCs w:val="32"/>
          <w:lang w:val="bg-BG"/>
        </w:rPr>
        <w:t xml:space="preserve">  </w:t>
      </w:r>
    </w:p>
    <w:sectPr w:rsidR="00573019" w:rsidRPr="005A6950" w:rsidSect="00536E9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ECB55" w14:textId="77777777" w:rsidR="0052188D" w:rsidRDefault="0052188D" w:rsidP="00067494">
      <w:pPr>
        <w:spacing w:after="0" w:line="240" w:lineRule="auto"/>
      </w:pPr>
      <w:r>
        <w:separator/>
      </w:r>
    </w:p>
  </w:endnote>
  <w:endnote w:type="continuationSeparator" w:id="0">
    <w:p w14:paraId="7E6ECB56" w14:textId="77777777" w:rsidR="0052188D" w:rsidRDefault="0052188D" w:rsidP="0006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ECB57" w14:textId="77777777" w:rsidR="00067494" w:rsidRDefault="00067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ECB53" w14:textId="77777777" w:rsidR="0052188D" w:rsidRDefault="0052188D" w:rsidP="00067494">
      <w:pPr>
        <w:spacing w:after="0" w:line="240" w:lineRule="auto"/>
      </w:pPr>
      <w:r>
        <w:separator/>
      </w:r>
    </w:p>
  </w:footnote>
  <w:footnote w:type="continuationSeparator" w:id="0">
    <w:p w14:paraId="7E6ECB54" w14:textId="77777777" w:rsidR="0052188D" w:rsidRDefault="0052188D" w:rsidP="00067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4731"/>
    <w:multiLevelType w:val="hybridMultilevel"/>
    <w:tmpl w:val="CACA2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B2AA3"/>
    <w:multiLevelType w:val="hybridMultilevel"/>
    <w:tmpl w:val="B3A425BA"/>
    <w:lvl w:ilvl="0" w:tplc="3EFCD7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E0213"/>
    <w:multiLevelType w:val="hybridMultilevel"/>
    <w:tmpl w:val="100872DA"/>
    <w:lvl w:ilvl="0" w:tplc="5D52837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76640"/>
    <w:multiLevelType w:val="hybridMultilevel"/>
    <w:tmpl w:val="4E48B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370385">
    <w:abstractNumId w:val="3"/>
  </w:num>
  <w:num w:numId="2" w16cid:durableId="128405984">
    <w:abstractNumId w:val="0"/>
  </w:num>
  <w:num w:numId="3" w16cid:durableId="764300390">
    <w:abstractNumId w:val="1"/>
  </w:num>
  <w:num w:numId="4" w16cid:durableId="171580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BE"/>
    <w:rsid w:val="00014FA4"/>
    <w:rsid w:val="00066530"/>
    <w:rsid w:val="00067494"/>
    <w:rsid w:val="00075C1E"/>
    <w:rsid w:val="000822B4"/>
    <w:rsid w:val="000F043F"/>
    <w:rsid w:val="00136811"/>
    <w:rsid w:val="001553A0"/>
    <w:rsid w:val="001F5BC9"/>
    <w:rsid w:val="002065D1"/>
    <w:rsid w:val="00276D7F"/>
    <w:rsid w:val="002A3B01"/>
    <w:rsid w:val="002A7147"/>
    <w:rsid w:val="0032491B"/>
    <w:rsid w:val="0032592E"/>
    <w:rsid w:val="00353266"/>
    <w:rsid w:val="003602B3"/>
    <w:rsid w:val="00403326"/>
    <w:rsid w:val="00423A68"/>
    <w:rsid w:val="004948A7"/>
    <w:rsid w:val="004B70A0"/>
    <w:rsid w:val="004E6435"/>
    <w:rsid w:val="00506390"/>
    <w:rsid w:val="005160B1"/>
    <w:rsid w:val="0052188D"/>
    <w:rsid w:val="00536E9C"/>
    <w:rsid w:val="00573019"/>
    <w:rsid w:val="00584CBE"/>
    <w:rsid w:val="005963F2"/>
    <w:rsid w:val="005A6950"/>
    <w:rsid w:val="005B06D8"/>
    <w:rsid w:val="005D0D58"/>
    <w:rsid w:val="005E5614"/>
    <w:rsid w:val="005E7DA4"/>
    <w:rsid w:val="005F56F3"/>
    <w:rsid w:val="006260FD"/>
    <w:rsid w:val="00683129"/>
    <w:rsid w:val="006F68C5"/>
    <w:rsid w:val="00706953"/>
    <w:rsid w:val="0074042E"/>
    <w:rsid w:val="00747146"/>
    <w:rsid w:val="00781D22"/>
    <w:rsid w:val="007A1CF3"/>
    <w:rsid w:val="00815ED6"/>
    <w:rsid w:val="00872F5E"/>
    <w:rsid w:val="008E6D57"/>
    <w:rsid w:val="008E7C18"/>
    <w:rsid w:val="0090012B"/>
    <w:rsid w:val="009145A8"/>
    <w:rsid w:val="00915637"/>
    <w:rsid w:val="00951BEE"/>
    <w:rsid w:val="00990881"/>
    <w:rsid w:val="009A6595"/>
    <w:rsid w:val="009F2169"/>
    <w:rsid w:val="00A02C5C"/>
    <w:rsid w:val="00A3711B"/>
    <w:rsid w:val="00A45B43"/>
    <w:rsid w:val="00A9795B"/>
    <w:rsid w:val="00B2298F"/>
    <w:rsid w:val="00B43455"/>
    <w:rsid w:val="00B83CD7"/>
    <w:rsid w:val="00BD3546"/>
    <w:rsid w:val="00BE77C4"/>
    <w:rsid w:val="00C02DFB"/>
    <w:rsid w:val="00C124A3"/>
    <w:rsid w:val="00C75085"/>
    <w:rsid w:val="00C81368"/>
    <w:rsid w:val="00D01A31"/>
    <w:rsid w:val="00D20C6A"/>
    <w:rsid w:val="00D454F2"/>
    <w:rsid w:val="00D627FC"/>
    <w:rsid w:val="00D67100"/>
    <w:rsid w:val="00D74B77"/>
    <w:rsid w:val="00DA6A31"/>
    <w:rsid w:val="00DB5A40"/>
    <w:rsid w:val="00DF45A7"/>
    <w:rsid w:val="00DF71AE"/>
    <w:rsid w:val="00E10A77"/>
    <w:rsid w:val="00E52C37"/>
    <w:rsid w:val="00E86BC0"/>
    <w:rsid w:val="00EE4629"/>
    <w:rsid w:val="00EF3B99"/>
    <w:rsid w:val="00F60C0E"/>
    <w:rsid w:val="00FB5DD3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CB3B"/>
  <w15:docId w15:val="{AD478DCB-3F9E-4395-942B-778584A4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C4"/>
    <w:pPr>
      <w:ind w:left="720"/>
      <w:contextualSpacing/>
    </w:pPr>
  </w:style>
  <w:style w:type="paragraph" w:customStyle="1" w:styleId="main">
    <w:name w:val="main"/>
    <w:basedOn w:val="Normal"/>
    <w:rsid w:val="0027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67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494"/>
  </w:style>
  <w:style w:type="paragraph" w:styleId="Footer">
    <w:name w:val="footer"/>
    <w:basedOn w:val="Normal"/>
    <w:link w:val="FooterChar"/>
    <w:uiPriority w:val="99"/>
    <w:unhideWhenUsed/>
    <w:rsid w:val="00067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94"/>
  </w:style>
  <w:style w:type="paragraph" w:styleId="BalloonText">
    <w:name w:val="Balloon Text"/>
    <w:basedOn w:val="Normal"/>
    <w:link w:val="BalloonTextChar"/>
    <w:uiPriority w:val="99"/>
    <w:semiHidden/>
    <w:unhideWhenUsed/>
    <w:rsid w:val="0006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3</cp:revision>
  <dcterms:created xsi:type="dcterms:W3CDTF">2025-03-13T13:40:00Z</dcterms:created>
  <dcterms:modified xsi:type="dcterms:W3CDTF">2025-03-13T13:41:00Z</dcterms:modified>
</cp:coreProperties>
</file>