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A1AA" w14:textId="6AA3C28B" w:rsidR="0087108A" w:rsidRDefault="00A54EA5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3-та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2</w:t>
      </w:r>
      <w:r>
        <w:rPr>
          <w:rFonts w:ascii="Arial" w:hAnsi="Arial" w:cs="Arial"/>
          <w:b/>
          <w:bCs/>
          <w:sz w:val="24"/>
          <w:szCs w:val="24"/>
          <w:lang w:val="bg-BG"/>
        </w:rPr>
        <w:t>8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>.09.2025</w:t>
      </w:r>
    </w:p>
    <w:p w14:paraId="6563E08E" w14:textId="77777777" w:rsidR="0087108A" w:rsidRDefault="0087108A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43AA93B5" w14:textId="77777777" w:rsidR="0087108A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01F164B8" w14:textId="77777777" w:rsidR="0087108A" w:rsidRDefault="0087108A">
      <w:pPr>
        <w:rPr>
          <w:rFonts w:ascii="Arial" w:hAnsi="Arial" w:cs="Arial"/>
          <w:lang w:val="bg-BG"/>
        </w:rPr>
      </w:pPr>
    </w:p>
    <w:p w14:paraId="24B191C8" w14:textId="77777777" w:rsidR="0087108A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7D6ADFF" w14:textId="77777777" w:rsidR="00A54EA5" w:rsidRPr="00A54EA5" w:rsidRDefault="00000000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E550C5">
        <w:rPr>
          <w:rFonts w:ascii="Arial" w:hAnsi="Arial" w:cs="Arial"/>
          <w:sz w:val="28"/>
          <w:szCs w:val="28"/>
          <w:lang w:val="bg-BG"/>
        </w:rPr>
        <w:t>работихме върху</w:t>
      </w:r>
      <w:r w:rsidR="00A54EA5">
        <w:rPr>
          <w:rFonts w:ascii="Arial" w:hAnsi="Arial" w:cs="Arial"/>
          <w:sz w:val="28"/>
          <w:szCs w:val="28"/>
          <w:lang w:val="bg-BG"/>
        </w:rPr>
        <w:t xml:space="preserve"> общуване и речеви етикет</w:t>
      </w:r>
      <w:r>
        <w:rPr>
          <w:rFonts w:ascii="Arial" w:hAnsi="Arial" w:cs="Arial"/>
          <w:sz w:val="28"/>
          <w:szCs w:val="28"/>
          <w:lang w:val="bg-BG"/>
        </w:rPr>
        <w:t>.</w:t>
      </w:r>
      <w:r w:rsidR="00A54EA5">
        <w:rPr>
          <w:rFonts w:ascii="Arial" w:hAnsi="Arial" w:cs="Arial"/>
          <w:sz w:val="28"/>
          <w:szCs w:val="28"/>
          <w:lang w:val="bg-BG"/>
        </w:rPr>
        <w:t xml:space="preserve"> За да затвърдят знанията си, нека решат </w:t>
      </w:r>
      <w:r w:rsidR="00A54EA5" w:rsidRPr="00A54E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малкия тест в учебника на страница 25, като запишат отговорите си в тетрадката за работа в клас. </w:t>
      </w:r>
    </w:p>
    <w:p w14:paraId="4B325C35" w14:textId="5E0EE4CA" w:rsidR="0087108A" w:rsidRDefault="00E550C5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 В часа по литература започнахме да говорим за</w:t>
      </w:r>
      <w:r w:rsidR="00A54EA5">
        <w:rPr>
          <w:rFonts w:ascii="Arial" w:hAnsi="Arial" w:cs="Arial"/>
          <w:sz w:val="28"/>
          <w:szCs w:val="28"/>
          <w:lang w:val="bg-BG"/>
        </w:rPr>
        <w:t xml:space="preserve"> пространството в</w:t>
      </w:r>
      <w:r>
        <w:rPr>
          <w:rFonts w:ascii="Arial" w:hAnsi="Arial" w:cs="Arial"/>
          <w:sz w:val="28"/>
          <w:szCs w:val="28"/>
          <w:lang w:val="bg-BG"/>
        </w:rPr>
        <w:t xml:space="preserve"> българския фолклор. В у</w:t>
      </w:r>
      <w:r w:rsidR="00000000">
        <w:rPr>
          <w:rFonts w:ascii="Arial" w:hAnsi="Arial" w:cs="Arial"/>
          <w:sz w:val="28"/>
          <w:szCs w:val="28"/>
          <w:lang w:val="bg-BG"/>
        </w:rPr>
        <w:t>чебника</w:t>
      </w:r>
      <w:r w:rsidR="00AA68C2">
        <w:rPr>
          <w:rFonts w:ascii="Arial" w:hAnsi="Arial" w:cs="Arial"/>
          <w:sz w:val="28"/>
          <w:szCs w:val="28"/>
          <w:lang w:val="bg-BG"/>
        </w:rPr>
        <w:t xml:space="preserve"> по литература</w:t>
      </w:r>
      <w:r w:rsidR="00000000">
        <w:rPr>
          <w:rFonts w:ascii="Arial" w:hAnsi="Arial" w:cs="Arial"/>
          <w:sz w:val="28"/>
          <w:szCs w:val="28"/>
          <w:lang w:val="bg-BG"/>
        </w:rPr>
        <w:t xml:space="preserve"> да </w:t>
      </w:r>
      <w:r w:rsidR="00AA68C2">
        <w:rPr>
          <w:rFonts w:ascii="Arial" w:hAnsi="Arial" w:cs="Arial"/>
          <w:sz w:val="28"/>
          <w:szCs w:val="28"/>
          <w:lang w:val="bg-BG"/>
        </w:rPr>
        <w:t>прочетат статията</w:t>
      </w:r>
      <w:r w:rsidR="00000000">
        <w:rPr>
          <w:rFonts w:ascii="Arial" w:hAnsi="Arial" w:cs="Arial"/>
          <w:sz w:val="28"/>
          <w:szCs w:val="28"/>
          <w:lang w:val="bg-BG"/>
        </w:rPr>
        <w:t xml:space="preserve"> на </w:t>
      </w:r>
      <w:r w:rsidR="00000000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страниц</w:t>
      </w:r>
      <w:r w:rsidR="00A54E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а</w:t>
      </w:r>
      <w:r w:rsidR="00000000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AA68C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4</w:t>
      </w:r>
      <w:r w:rsidR="00A54E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8  и стихотворението „Бабините приказки“.</w:t>
      </w:r>
      <w:r w:rsidR="00000000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660830B9" w14:textId="77777777" w:rsidR="0087108A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63421062" w14:textId="77777777" w:rsidR="0087108A" w:rsidRDefault="0087108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87108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580A8" w14:textId="77777777" w:rsidR="00B50F47" w:rsidRDefault="00B50F47">
      <w:pPr>
        <w:spacing w:after="0" w:line="240" w:lineRule="auto"/>
      </w:pPr>
      <w:r>
        <w:separator/>
      </w:r>
    </w:p>
  </w:endnote>
  <w:endnote w:type="continuationSeparator" w:id="0">
    <w:p w14:paraId="542A77AC" w14:textId="77777777" w:rsidR="00B50F47" w:rsidRDefault="00B50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03B8A" w14:textId="77777777" w:rsidR="00B50F47" w:rsidRDefault="00B50F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707B03" w14:textId="77777777" w:rsidR="00B50F47" w:rsidRDefault="00B50F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8A"/>
    <w:rsid w:val="003E63AE"/>
    <w:rsid w:val="0087108A"/>
    <w:rsid w:val="0093593E"/>
    <w:rsid w:val="00A54EA5"/>
    <w:rsid w:val="00AA68C2"/>
    <w:rsid w:val="00B12F74"/>
    <w:rsid w:val="00B50F47"/>
    <w:rsid w:val="00CA43AD"/>
    <w:rsid w:val="00CB5A4C"/>
    <w:rsid w:val="00E5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8083"/>
  <w15:docId w15:val="{09A5DFEE-7C3F-43EE-BDC1-C2931C55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499</Characters>
  <Application>Microsoft Office Word</Application>
  <DocSecurity>0</DocSecurity>
  <Lines>17</Lines>
  <Paragraphs>9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2025-09-14T07:19:00Z</cp:lastPrinted>
  <dcterms:created xsi:type="dcterms:W3CDTF">2025-09-29T12:16:00Z</dcterms:created>
  <dcterms:modified xsi:type="dcterms:W3CDTF">2025-09-29T12:16:00Z</dcterms:modified>
</cp:coreProperties>
</file>