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05E336B7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4D7409">
        <w:rPr>
          <w:rFonts w:ascii="Arial" w:hAnsi="Arial" w:cs="Arial"/>
          <w:b/>
          <w:bCs/>
          <w:sz w:val="24"/>
          <w:szCs w:val="24"/>
        </w:rPr>
        <w:t>8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F10EB4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4D7409">
        <w:rPr>
          <w:rFonts w:ascii="Arial" w:hAnsi="Arial" w:cs="Arial"/>
          <w:b/>
          <w:bCs/>
          <w:sz w:val="24"/>
          <w:szCs w:val="24"/>
        </w:rPr>
        <w:t>8</w:t>
      </w:r>
      <w:r w:rsidR="00F10EB4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7B4CF28A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F10EB4">
        <w:rPr>
          <w:rFonts w:ascii="Arial" w:hAnsi="Arial" w:cs="Arial"/>
          <w:sz w:val="28"/>
          <w:szCs w:val="28"/>
          <w:lang w:val="bg-BG"/>
        </w:rPr>
        <w:t>се запо</w:t>
      </w:r>
      <w:r w:rsidR="004D7409">
        <w:rPr>
          <w:rFonts w:ascii="Arial" w:hAnsi="Arial" w:cs="Arial"/>
          <w:sz w:val="28"/>
          <w:szCs w:val="28"/>
          <w:lang w:val="bg-BG"/>
        </w:rPr>
        <w:t>знахме с народната приказка „Златното момиче“</w:t>
      </w:r>
      <w:r w:rsidR="00D8246F">
        <w:rPr>
          <w:rFonts w:ascii="Arial" w:hAnsi="Arial" w:cs="Arial"/>
          <w:sz w:val="28"/>
          <w:szCs w:val="28"/>
          <w:lang w:val="bg-BG"/>
        </w:rPr>
        <w:t>.</w:t>
      </w:r>
    </w:p>
    <w:p w14:paraId="0155C2B6" w14:textId="06C6C588" w:rsidR="002A1761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4D74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направят таблица в тетрадката за работа в клас, в която правят сравнение между характерните качествата на златното момиче и нейната доведена сестра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7409" w14:paraId="33CE336C" w14:textId="77777777" w:rsidTr="004D7409">
        <w:tc>
          <w:tcPr>
            <w:tcW w:w="4508" w:type="dxa"/>
          </w:tcPr>
          <w:p w14:paraId="79D01C1E" w14:textId="7684A1F2" w:rsidR="004D7409" w:rsidRDefault="004D7409" w:rsidP="004D7409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Златното момиче</w:t>
            </w:r>
          </w:p>
        </w:tc>
        <w:tc>
          <w:tcPr>
            <w:tcW w:w="4508" w:type="dxa"/>
          </w:tcPr>
          <w:p w14:paraId="3FD39A2B" w14:textId="1067AE9A" w:rsidR="004D7409" w:rsidRDefault="004D7409" w:rsidP="004D7409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Доведена сестра</w:t>
            </w:r>
          </w:p>
        </w:tc>
      </w:tr>
      <w:tr w:rsidR="004D7409" w14:paraId="6F88A3BB" w14:textId="77777777" w:rsidTr="004D7409">
        <w:tc>
          <w:tcPr>
            <w:tcW w:w="4508" w:type="dxa"/>
          </w:tcPr>
          <w:p w14:paraId="08977ADF" w14:textId="77777777" w:rsidR="004D7409" w:rsidRDefault="004D7409" w:rsidP="002A1761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4508" w:type="dxa"/>
          </w:tcPr>
          <w:p w14:paraId="36517F2D" w14:textId="77777777" w:rsidR="004D7409" w:rsidRDefault="004D7409" w:rsidP="002A1761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</w:tr>
      <w:tr w:rsidR="004D7409" w14:paraId="565B33F1" w14:textId="77777777" w:rsidTr="004D7409">
        <w:tc>
          <w:tcPr>
            <w:tcW w:w="4508" w:type="dxa"/>
          </w:tcPr>
          <w:p w14:paraId="67FE3A96" w14:textId="77777777" w:rsidR="004D7409" w:rsidRDefault="004D7409" w:rsidP="002A1761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4508" w:type="dxa"/>
          </w:tcPr>
          <w:p w14:paraId="1F1A7DDC" w14:textId="77777777" w:rsidR="004D7409" w:rsidRDefault="004D7409" w:rsidP="002A1761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</w:tr>
      <w:tr w:rsidR="004D7409" w14:paraId="327636F5" w14:textId="77777777" w:rsidTr="004D7409">
        <w:tc>
          <w:tcPr>
            <w:tcW w:w="4508" w:type="dxa"/>
          </w:tcPr>
          <w:p w14:paraId="03E48849" w14:textId="77777777" w:rsidR="004D7409" w:rsidRDefault="004D7409" w:rsidP="002A1761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4508" w:type="dxa"/>
          </w:tcPr>
          <w:p w14:paraId="714D02ED" w14:textId="77777777" w:rsidR="004D7409" w:rsidRDefault="004D7409" w:rsidP="002A1761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</w:tr>
    </w:tbl>
    <w:p w14:paraId="2B80222D" w14:textId="77777777" w:rsidR="004D7409" w:rsidRPr="004D7409" w:rsidRDefault="004D7409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5E3C88B0" w14:textId="32E4756E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4D74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4289" w14:textId="77777777" w:rsidR="00C51073" w:rsidRDefault="00C51073">
      <w:pPr>
        <w:spacing w:after="0" w:line="240" w:lineRule="auto"/>
      </w:pPr>
      <w:r>
        <w:separator/>
      </w:r>
    </w:p>
  </w:endnote>
  <w:endnote w:type="continuationSeparator" w:id="0">
    <w:p w14:paraId="7DA565BD" w14:textId="77777777" w:rsidR="00C51073" w:rsidRDefault="00C5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77BC" w14:textId="77777777" w:rsidR="00C51073" w:rsidRDefault="00C510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F904E" w14:textId="77777777" w:rsidR="00C51073" w:rsidRDefault="00C5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54845"/>
    <w:rsid w:val="00264BD8"/>
    <w:rsid w:val="002A1761"/>
    <w:rsid w:val="002E31AC"/>
    <w:rsid w:val="003553FF"/>
    <w:rsid w:val="003633C1"/>
    <w:rsid w:val="00371544"/>
    <w:rsid w:val="003E63AE"/>
    <w:rsid w:val="004D7409"/>
    <w:rsid w:val="005901EA"/>
    <w:rsid w:val="00617634"/>
    <w:rsid w:val="00633C4A"/>
    <w:rsid w:val="006A48BC"/>
    <w:rsid w:val="00780B25"/>
    <w:rsid w:val="007B4D60"/>
    <w:rsid w:val="007D1128"/>
    <w:rsid w:val="00864C4E"/>
    <w:rsid w:val="0087108A"/>
    <w:rsid w:val="00877393"/>
    <w:rsid w:val="00923B0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3217A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21346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4</cp:revision>
  <cp:lastPrinted>2025-09-14T07:19:00Z</cp:lastPrinted>
  <dcterms:created xsi:type="dcterms:W3CDTF">2026-02-09T18:31:00Z</dcterms:created>
  <dcterms:modified xsi:type="dcterms:W3CDTF">2026-02-09T18:32:00Z</dcterms:modified>
</cp:coreProperties>
</file>