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7B187FFA" w:rsidR="0087108A" w:rsidRDefault="002A176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923B01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11.01.2026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5E408FC3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Вашите деца</w:t>
      </w:r>
      <w:r w:rsidR="00923B01">
        <w:rPr>
          <w:rFonts w:ascii="Arial" w:hAnsi="Arial" w:cs="Arial"/>
          <w:sz w:val="28"/>
          <w:szCs w:val="28"/>
          <w:lang w:val="bg-BG"/>
        </w:rPr>
        <w:t xml:space="preserve"> </w:t>
      </w:r>
      <w:r w:rsidR="00264BD8">
        <w:rPr>
          <w:rFonts w:ascii="Arial" w:hAnsi="Arial" w:cs="Arial"/>
          <w:sz w:val="28"/>
          <w:szCs w:val="28"/>
          <w:lang w:val="bg-BG"/>
        </w:rPr>
        <w:t xml:space="preserve">работихме върху </w:t>
      </w:r>
      <w:r w:rsidR="006A48BC">
        <w:rPr>
          <w:rFonts w:ascii="Arial" w:hAnsi="Arial" w:cs="Arial"/>
          <w:sz w:val="28"/>
          <w:szCs w:val="28"/>
          <w:lang w:val="bg-BG"/>
        </w:rPr>
        <w:t>народната приказка „Тримата братя и златната ябълка“ и се запознахме със значението на термините сюжет и кои са главните герои.</w:t>
      </w:r>
    </w:p>
    <w:p w14:paraId="0155C2B6" w14:textId="53305210" w:rsidR="002A1761" w:rsidRPr="006A48BC" w:rsidRDefault="002A1761" w:rsidP="002A1761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6A48BC">
        <w:rPr>
          <w:rFonts w:ascii="Arial" w:hAnsi="Arial" w:cs="Arial"/>
          <w:sz w:val="28"/>
          <w:szCs w:val="28"/>
          <w:lang w:val="bg-BG"/>
        </w:rPr>
        <w:t xml:space="preserve">да направят </w:t>
      </w:r>
      <w:r w:rsidR="006A48BC" w:rsidRPr="006A48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план на текста в няколко основни моменти. </w:t>
      </w:r>
    </w:p>
    <w:p w14:paraId="5E3C88B0" w14:textId="0A1AC377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6A48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D9F9" w14:textId="77777777" w:rsidR="00C57C56" w:rsidRDefault="00C57C56">
      <w:pPr>
        <w:spacing w:after="0" w:line="240" w:lineRule="auto"/>
      </w:pPr>
      <w:r>
        <w:separator/>
      </w:r>
    </w:p>
  </w:endnote>
  <w:endnote w:type="continuationSeparator" w:id="0">
    <w:p w14:paraId="64B96545" w14:textId="77777777" w:rsidR="00C57C56" w:rsidRDefault="00C5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D429" w14:textId="77777777" w:rsidR="00C57C56" w:rsidRDefault="00C57C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9A6D5C" w14:textId="77777777" w:rsidR="00C57C56" w:rsidRDefault="00C57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0D4910"/>
    <w:rsid w:val="00264BD8"/>
    <w:rsid w:val="002A1761"/>
    <w:rsid w:val="002E31AC"/>
    <w:rsid w:val="003553FF"/>
    <w:rsid w:val="003633C1"/>
    <w:rsid w:val="003E63AE"/>
    <w:rsid w:val="00617634"/>
    <w:rsid w:val="00633C4A"/>
    <w:rsid w:val="006A48BC"/>
    <w:rsid w:val="00780B25"/>
    <w:rsid w:val="007D1128"/>
    <w:rsid w:val="0087108A"/>
    <w:rsid w:val="00877393"/>
    <w:rsid w:val="00923B01"/>
    <w:rsid w:val="0093593E"/>
    <w:rsid w:val="009751DC"/>
    <w:rsid w:val="009959E6"/>
    <w:rsid w:val="00A54EA5"/>
    <w:rsid w:val="00A85FA2"/>
    <w:rsid w:val="00AA1DF0"/>
    <w:rsid w:val="00AA68C2"/>
    <w:rsid w:val="00B12F74"/>
    <w:rsid w:val="00B50F47"/>
    <w:rsid w:val="00BC1642"/>
    <w:rsid w:val="00BD40DC"/>
    <w:rsid w:val="00C3217A"/>
    <w:rsid w:val="00C57C56"/>
    <w:rsid w:val="00CA43AD"/>
    <w:rsid w:val="00CB361D"/>
    <w:rsid w:val="00CB5A4C"/>
    <w:rsid w:val="00CC78D2"/>
    <w:rsid w:val="00D329B7"/>
    <w:rsid w:val="00DD3F4E"/>
    <w:rsid w:val="00DF0961"/>
    <w:rsid w:val="00E550C5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2026-01-13T16:40:00Z</dcterms:created>
  <dcterms:modified xsi:type="dcterms:W3CDTF">2026-01-13T16:40:00Z</dcterms:modified>
</cp:coreProperties>
</file>