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72" w:rsidRDefault="00402D72" w:rsidP="005E7795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E7795" w:rsidRPr="0072612B" w:rsidRDefault="005E7795" w:rsidP="005E7795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8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5E7795" w:rsidRPr="005E7795" w:rsidRDefault="005E7795" w:rsidP="005E7795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Урок – Диалог.Представяне и самопредставяне –стр.102 от учебника. </w:t>
      </w:r>
      <w:r w:rsidRPr="005E7795">
        <w:rPr>
          <w:rFonts w:ascii="Times New Roman" w:eastAsiaTheme="minorHAnsi" w:hAnsi="Times New Roman"/>
          <w:b/>
          <w:sz w:val="28"/>
          <w:szCs w:val="28"/>
        </w:rPr>
        <w:t>Прочетете урока, моля.</w:t>
      </w:r>
    </w:p>
    <w:p w:rsidR="005E7795" w:rsidRDefault="005E7795" w:rsidP="005E7795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Изпълнете упр.1, 2,стр.7 от зелената Учебна тетрадка</w:t>
      </w:r>
    </w:p>
    <w:p w:rsidR="005E7795" w:rsidRPr="005E7795" w:rsidRDefault="005E7795" w:rsidP="005E7795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5E7795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 желание изпълнете упражненията от Работните листове на стр.88 и 89</w:t>
      </w:r>
    </w:p>
    <w:p w:rsidR="005E7795" w:rsidRDefault="005E7795" w:rsidP="00407A78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E7795" w:rsidRPr="0019384D" w:rsidRDefault="005E7795" w:rsidP="00407A78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Литература – 5 А  клас - 8 седмица</w:t>
      </w:r>
    </w:p>
    <w:p w:rsidR="005E7795" w:rsidRPr="0019384D" w:rsidRDefault="005E7795" w:rsidP="005E7795">
      <w:pPr>
        <w:rPr>
          <w:rFonts w:ascii="Times New Roman" w:eastAsiaTheme="minorHAnsi" w:hAnsi="Times New Roman"/>
          <w:sz w:val="28"/>
          <w:szCs w:val="28"/>
        </w:rPr>
      </w:pPr>
      <w:r w:rsidRPr="0019384D">
        <w:rPr>
          <w:rFonts w:ascii="Times New Roman" w:eastAsiaTheme="minorHAnsi" w:hAnsi="Times New Roman"/>
          <w:sz w:val="28"/>
          <w:szCs w:val="28"/>
        </w:rPr>
        <w:t>Научете реплики от сценария за Коледа</w:t>
      </w:r>
    </w:p>
    <w:p w:rsidR="00726EC6" w:rsidRPr="000C7444" w:rsidRDefault="00726EC6" w:rsidP="00726EC6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>Домашна работа по История и цивилизация</w:t>
      </w:r>
      <w:r w:rsidRPr="000C7444"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  <w:t xml:space="preserve"> – 5 А  клас - 8 седмица</w:t>
      </w:r>
    </w:p>
    <w:p w:rsidR="000B4385" w:rsidRDefault="00726EC6" w:rsidP="00767DA1">
      <w:pPr>
        <w:jc w:val="center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19384D">
        <w:rPr>
          <w:rFonts w:ascii="Times New Roman" w:eastAsiaTheme="minorHAnsi" w:hAnsi="Times New Roman"/>
          <w:b/>
          <w:color w:val="002060"/>
          <w:sz w:val="28"/>
          <w:szCs w:val="28"/>
        </w:rPr>
        <w:t>Изкуство и вярвания на</w:t>
      </w:r>
      <w:r w:rsidR="000B4385" w:rsidRPr="0019384D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 праисторическия човек –Урок</w:t>
      </w:r>
    </w:p>
    <w:p w:rsidR="00767DA1" w:rsidRPr="00767DA1" w:rsidRDefault="00767DA1" w:rsidP="00767DA1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Да знаем!!!</w:t>
      </w:r>
    </w:p>
    <w:p w:rsidR="00726EC6" w:rsidRDefault="000B4385" w:rsidP="0019384D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color w:val="002060"/>
          <w:sz w:val="28"/>
          <w:szCs w:val="28"/>
        </w:rPr>
      </w:pPr>
      <w:r w:rsidRPr="0019384D">
        <w:rPr>
          <w:rFonts w:ascii="Times New Roman" w:eastAsiaTheme="minorHAnsi" w:hAnsi="Times New Roman"/>
          <w:color w:val="002060"/>
          <w:sz w:val="28"/>
          <w:szCs w:val="28"/>
        </w:rPr>
        <w:t>Първите свидетелства  за праисторическото изкуство са около</w:t>
      </w:r>
      <w:r w:rsidR="0019384D" w:rsidRPr="0019384D">
        <w:rPr>
          <w:rFonts w:ascii="Times New Roman" w:eastAsiaTheme="minorHAnsi" w:hAnsi="Times New Roman"/>
          <w:color w:val="002060"/>
          <w:sz w:val="28"/>
          <w:szCs w:val="28"/>
          <w:lang w:val="en-GB"/>
        </w:rPr>
        <w:t xml:space="preserve"> 35 </w:t>
      </w:r>
      <w:r w:rsidR="0019384D" w:rsidRPr="0019384D">
        <w:rPr>
          <w:rFonts w:ascii="Times New Roman" w:eastAsiaTheme="minorHAnsi" w:hAnsi="Times New Roman"/>
          <w:color w:val="002060"/>
          <w:sz w:val="28"/>
          <w:szCs w:val="28"/>
        </w:rPr>
        <w:t>хил. г. пр. Хр.</w:t>
      </w:r>
      <w:r w:rsidR="00726EC6" w:rsidRPr="0019384D"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</w:p>
    <w:p w:rsidR="0019384D" w:rsidRDefault="0019384D" w:rsidP="0019384D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color w:val="002060"/>
          <w:sz w:val="28"/>
          <w:szCs w:val="28"/>
        </w:rPr>
      </w:pPr>
      <w:r w:rsidRPr="0019384D">
        <w:rPr>
          <w:rFonts w:ascii="Times New Roman" w:eastAsiaTheme="minorHAnsi" w:hAnsi="Times New Roman"/>
          <w:color w:val="002060"/>
          <w:sz w:val="28"/>
          <w:szCs w:val="28"/>
          <w:u w:val="single"/>
        </w:rPr>
        <w:t>Праисторическият човек рисувал</w:t>
      </w:r>
      <w:r>
        <w:rPr>
          <w:rFonts w:ascii="Times New Roman" w:eastAsiaTheme="minorHAnsi" w:hAnsi="Times New Roman"/>
          <w:color w:val="002060"/>
          <w:sz w:val="28"/>
          <w:szCs w:val="28"/>
        </w:rPr>
        <w:t xml:space="preserve"> преди всичко </w:t>
      </w:r>
      <w:r w:rsidRPr="0019384D">
        <w:rPr>
          <w:rFonts w:ascii="Times New Roman" w:eastAsiaTheme="minorHAnsi" w:hAnsi="Times New Roman"/>
          <w:color w:val="002060"/>
          <w:sz w:val="28"/>
          <w:szCs w:val="28"/>
          <w:u w:val="single"/>
        </w:rPr>
        <w:t>животни</w:t>
      </w:r>
      <w:r>
        <w:rPr>
          <w:rFonts w:ascii="Times New Roman" w:eastAsiaTheme="minorHAnsi" w:hAnsi="Times New Roman"/>
          <w:color w:val="002060"/>
          <w:sz w:val="28"/>
          <w:szCs w:val="28"/>
        </w:rPr>
        <w:t xml:space="preserve"> като използвал въглени за контурите, а след това  ги оцветявал с глина –червена или жълта.</w:t>
      </w:r>
    </w:p>
    <w:p w:rsidR="0019384D" w:rsidRDefault="0019384D" w:rsidP="0019384D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color w:val="002060"/>
          <w:sz w:val="28"/>
          <w:szCs w:val="28"/>
        </w:rPr>
      </w:pPr>
      <w:r>
        <w:rPr>
          <w:rFonts w:ascii="Times New Roman" w:eastAsiaTheme="minorHAnsi" w:hAnsi="Times New Roman"/>
          <w:color w:val="002060"/>
          <w:sz w:val="28"/>
          <w:szCs w:val="28"/>
        </w:rPr>
        <w:t>Съ</w:t>
      </w:r>
      <w:r w:rsidR="00A37BB1">
        <w:rPr>
          <w:rFonts w:ascii="Times New Roman" w:eastAsiaTheme="minorHAnsi" w:hAnsi="Times New Roman"/>
          <w:color w:val="002060"/>
          <w:sz w:val="28"/>
          <w:szCs w:val="28"/>
        </w:rPr>
        <w:t xml:space="preserve">здавани били фигурки от камък, </w:t>
      </w:r>
      <w:r>
        <w:rPr>
          <w:rFonts w:ascii="Times New Roman" w:eastAsiaTheme="minorHAnsi" w:hAnsi="Times New Roman"/>
          <w:color w:val="002060"/>
          <w:sz w:val="28"/>
          <w:szCs w:val="28"/>
        </w:rPr>
        <w:t>кости на елен или бивни на мамут</w:t>
      </w:r>
      <w:r w:rsidR="00A37BB1">
        <w:rPr>
          <w:rFonts w:ascii="Times New Roman" w:eastAsiaTheme="minorHAnsi" w:hAnsi="Times New Roman"/>
          <w:color w:val="002060"/>
          <w:sz w:val="28"/>
          <w:szCs w:val="28"/>
          <w:lang w:val="en-GB"/>
        </w:rPr>
        <w:t>.</w:t>
      </w:r>
    </w:p>
    <w:p w:rsidR="0019384D" w:rsidRPr="0019384D" w:rsidRDefault="0019384D" w:rsidP="0019384D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color w:val="002060"/>
          <w:sz w:val="28"/>
          <w:szCs w:val="28"/>
          <w:u w:val="single"/>
        </w:rPr>
      </w:pPr>
      <w:r w:rsidRPr="0019384D">
        <w:rPr>
          <w:rFonts w:ascii="Times New Roman" w:eastAsiaTheme="minorHAnsi" w:hAnsi="Times New Roman"/>
          <w:color w:val="002060"/>
          <w:sz w:val="28"/>
          <w:szCs w:val="28"/>
          <w:u w:val="single"/>
        </w:rPr>
        <w:t>В</w:t>
      </w:r>
      <w:r w:rsidR="00A37BB1">
        <w:rPr>
          <w:rFonts w:ascii="Times New Roman" w:eastAsiaTheme="minorHAnsi" w:hAnsi="Times New Roman"/>
          <w:color w:val="002060"/>
          <w:sz w:val="28"/>
          <w:szCs w:val="28"/>
          <w:u w:val="single"/>
        </w:rPr>
        <w:t xml:space="preserve">ярвали в силата на природата - </w:t>
      </w:r>
      <w:r w:rsidRPr="0019384D">
        <w:rPr>
          <w:rFonts w:ascii="Times New Roman" w:eastAsiaTheme="minorHAnsi" w:hAnsi="Times New Roman"/>
          <w:color w:val="002060"/>
          <w:sz w:val="28"/>
          <w:szCs w:val="28"/>
          <w:u w:val="single"/>
        </w:rPr>
        <w:t>Богнята майка; магията</w:t>
      </w:r>
      <w:r w:rsidR="00A37BB1">
        <w:rPr>
          <w:rFonts w:ascii="Times New Roman" w:eastAsiaTheme="minorHAnsi" w:hAnsi="Times New Roman"/>
          <w:color w:val="002060"/>
          <w:sz w:val="28"/>
          <w:szCs w:val="28"/>
          <w:u w:val="single"/>
          <w:lang w:val="en-GB"/>
        </w:rPr>
        <w:t>.</w:t>
      </w:r>
    </w:p>
    <w:p w:rsidR="0019384D" w:rsidRDefault="0019384D" w:rsidP="0019384D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color w:val="002060"/>
          <w:sz w:val="28"/>
          <w:szCs w:val="28"/>
        </w:rPr>
      </w:pPr>
      <w:r>
        <w:rPr>
          <w:rFonts w:ascii="Times New Roman" w:eastAsiaTheme="minorHAnsi" w:hAnsi="Times New Roman"/>
          <w:color w:val="002060"/>
          <w:sz w:val="28"/>
          <w:szCs w:val="28"/>
        </w:rPr>
        <w:t>Мъртвите били погребвани в плитки ями под пода на къщите, обърнати настрани. Заедно с мъртвите били слагани вещите, които ползвали, докато били живи.</w:t>
      </w:r>
    </w:p>
    <w:p w:rsidR="00726EC6" w:rsidRPr="0019384D" w:rsidRDefault="0019384D" w:rsidP="005E7795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color w:val="002060"/>
          <w:sz w:val="28"/>
          <w:szCs w:val="28"/>
        </w:rPr>
      </w:pPr>
      <w:r>
        <w:rPr>
          <w:rFonts w:ascii="Times New Roman" w:eastAsiaTheme="minorHAnsi" w:hAnsi="Times New Roman"/>
          <w:color w:val="002060"/>
          <w:sz w:val="28"/>
          <w:szCs w:val="28"/>
        </w:rPr>
        <w:t>Към края на новокаменнта епоха се появили некрополите –гробове извън селищата.</w:t>
      </w:r>
    </w:p>
    <w:p w:rsidR="005E7795" w:rsidRDefault="005E7795" w:rsidP="005E7795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E7795" w:rsidRPr="004B6370" w:rsidRDefault="005E7795" w:rsidP="005E7795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</w:pPr>
      <w:r w:rsidRPr="004B6370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>Домашна работа по География и икономика – 5 А  клас - 8 седмица</w:t>
      </w:r>
    </w:p>
    <w:p w:rsidR="004B6370" w:rsidRDefault="004B6370" w:rsidP="004B6370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02D72" w:rsidRDefault="004B6370" w:rsidP="004B6370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B6370">
        <w:rPr>
          <w:rFonts w:ascii="Times New Roman" w:eastAsiaTheme="minorHAnsi" w:hAnsi="Times New Roman"/>
          <w:b/>
          <w:sz w:val="28"/>
          <w:szCs w:val="28"/>
        </w:rPr>
        <w:t>Релеф на България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–Урок</w:t>
      </w:r>
    </w:p>
    <w:p w:rsidR="004B6370" w:rsidRDefault="004B6370" w:rsidP="004B6370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Да знаем!!!</w:t>
      </w:r>
    </w:p>
    <w:p w:rsidR="004B6370" w:rsidRDefault="004B6370" w:rsidP="004B6370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Релеф наричаме неравностите на земната повърхност. Той обхваща всички форми на Земята –планини,</w:t>
      </w:r>
      <w:r w:rsidR="00A37BB1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bookmarkStart w:id="0" w:name="_GoBack"/>
      <w:bookmarkEnd w:id="0"/>
      <w:r w:rsidR="00DC01FC">
        <w:rPr>
          <w:rFonts w:ascii="Times New Roman" w:eastAsiaTheme="minorHAnsi" w:hAnsi="Times New Roman"/>
          <w:b/>
          <w:sz w:val="28"/>
          <w:szCs w:val="28"/>
        </w:rPr>
        <w:t xml:space="preserve">равнини, </w:t>
      </w:r>
      <w:r>
        <w:rPr>
          <w:rFonts w:ascii="Times New Roman" w:eastAsiaTheme="minorHAnsi" w:hAnsi="Times New Roman"/>
          <w:b/>
          <w:sz w:val="28"/>
          <w:szCs w:val="28"/>
        </w:rPr>
        <w:t>низини</w:t>
      </w:r>
      <w:r w:rsidR="00DC01FC">
        <w:rPr>
          <w:rFonts w:ascii="Times New Roman" w:eastAsiaTheme="minorHAnsi" w:hAnsi="Times New Roman"/>
          <w:b/>
          <w:sz w:val="28"/>
          <w:szCs w:val="28"/>
        </w:rPr>
        <w:t xml:space="preserve"> и др., които се различават по външен вид, възраст, височина и размери.</w:t>
      </w:r>
    </w:p>
    <w:p w:rsidR="00407A78" w:rsidRPr="00407A78" w:rsidRDefault="00407A78" w:rsidP="004B6370">
      <w:pPr>
        <w:pStyle w:val="ListParagraph"/>
        <w:ind w:left="0"/>
        <w:rPr>
          <w:rFonts w:ascii="Times New Roman" w:eastAsiaTheme="minorHAnsi" w:hAnsi="Times New Roman"/>
          <w:b/>
          <w:color w:val="002060"/>
          <w:sz w:val="28"/>
          <w:szCs w:val="28"/>
        </w:rPr>
      </w:pPr>
      <w:r w:rsidRPr="000C7444">
        <w:rPr>
          <w:rFonts w:ascii="Times New Roman" w:eastAsiaTheme="minorHAnsi" w:hAnsi="Times New Roman"/>
          <w:b/>
          <w:color w:val="00B050"/>
          <w:sz w:val="28"/>
          <w:szCs w:val="28"/>
        </w:rPr>
        <w:t xml:space="preserve">Релефът е резултат от движенията на Земята, изригването на вулкани, земетресения. </w:t>
      </w:r>
      <w:r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  <w:highlight w:val="yellow"/>
        </w:rPr>
        <w:t>Така се образуват равнините и планините.</w:t>
      </w:r>
    </w:p>
    <w:p w:rsidR="00407A78" w:rsidRPr="000C7444" w:rsidRDefault="00407A78" w:rsidP="004B6370">
      <w:pPr>
        <w:pStyle w:val="ListParagraph"/>
        <w:ind w:left="0"/>
        <w:rPr>
          <w:rFonts w:ascii="Times New Roman" w:eastAsiaTheme="minorHAnsi" w:hAnsi="Times New Roman"/>
          <w:b/>
          <w:i/>
          <w:color w:val="00B050"/>
          <w:sz w:val="28"/>
          <w:szCs w:val="28"/>
        </w:rPr>
      </w:pPr>
      <w:r w:rsidRPr="000C7444">
        <w:rPr>
          <w:rFonts w:ascii="Times New Roman" w:eastAsiaTheme="minorHAnsi" w:hAnsi="Times New Roman"/>
          <w:b/>
          <w:color w:val="00B050"/>
          <w:sz w:val="28"/>
          <w:szCs w:val="28"/>
        </w:rPr>
        <w:t>Но релефът е резултат и от дейността на вятъра,</w:t>
      </w:r>
      <w:r w:rsidR="000C7444" w:rsidRPr="000C7444">
        <w:rPr>
          <w:rFonts w:ascii="Times New Roman" w:eastAsiaTheme="minorHAnsi" w:hAnsi="Times New Roman"/>
          <w:b/>
          <w:color w:val="00B050"/>
          <w:sz w:val="28"/>
          <w:szCs w:val="28"/>
        </w:rPr>
        <w:t xml:space="preserve"> водата,</w:t>
      </w:r>
      <w:r w:rsidRPr="000C7444">
        <w:rPr>
          <w:rFonts w:ascii="Times New Roman" w:eastAsiaTheme="minorHAnsi" w:hAnsi="Times New Roman"/>
          <w:b/>
          <w:color w:val="00B050"/>
          <w:sz w:val="28"/>
          <w:szCs w:val="28"/>
        </w:rPr>
        <w:t xml:space="preserve"> ледниците</w:t>
      </w:r>
      <w:r w:rsidR="000C7444" w:rsidRPr="000C7444">
        <w:rPr>
          <w:rFonts w:ascii="Times New Roman" w:eastAsiaTheme="minorHAnsi" w:hAnsi="Times New Roman"/>
          <w:b/>
          <w:color w:val="00B050"/>
          <w:sz w:val="28"/>
          <w:szCs w:val="28"/>
        </w:rPr>
        <w:t xml:space="preserve"> или слънчевата енергия.</w:t>
      </w:r>
      <w:r w:rsidR="000C7444"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</w:rPr>
        <w:t xml:space="preserve"> </w:t>
      </w:r>
      <w:r w:rsidR="000C7444"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  <w:highlight w:val="yellow"/>
        </w:rPr>
        <w:t>Така се образуват пещерите, долините</w:t>
      </w:r>
      <w:r w:rsidR="000C7444" w:rsidRPr="000C7444">
        <w:rPr>
          <w:rFonts w:ascii="Times New Roman" w:eastAsiaTheme="minorHAnsi" w:hAnsi="Times New Roman"/>
          <w:b/>
          <w:i/>
          <w:color w:val="00B050"/>
          <w:sz w:val="28"/>
          <w:szCs w:val="28"/>
        </w:rPr>
        <w:t>(продълговата форма на релефа, наклонена в една посока.Обикновенопрез нея тече река)</w:t>
      </w:r>
    </w:p>
    <w:p w:rsidR="00DC01FC" w:rsidRDefault="00DC01FC" w:rsidP="004B6370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Релефът на България е разнообразен!!!</w:t>
      </w:r>
    </w:p>
    <w:p w:rsidR="00DC01FC" w:rsidRPr="00DC01FC" w:rsidRDefault="00DC01FC" w:rsidP="004B6370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0C7444">
        <w:rPr>
          <w:rFonts w:ascii="Times New Roman" w:eastAsiaTheme="minorHAnsi" w:hAnsi="Times New Roman"/>
          <w:b/>
          <w:sz w:val="28"/>
          <w:szCs w:val="28"/>
        </w:rPr>
        <w:t>Скалите са природни вещества, които изграждат релефа</w:t>
      </w:r>
      <w:r w:rsidRPr="00DC01FC">
        <w:rPr>
          <w:rFonts w:ascii="Times New Roman" w:eastAsiaTheme="minorHAnsi" w:hAnsi="Times New Roman"/>
          <w:sz w:val="28"/>
          <w:szCs w:val="28"/>
        </w:rPr>
        <w:t>. Според начина на образуване са:</w:t>
      </w:r>
    </w:p>
    <w:p w:rsidR="00767DA1" w:rsidRDefault="00767DA1" w:rsidP="004B6370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767DA1" w:rsidRDefault="00767DA1" w:rsidP="004B6370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0C7444" w:rsidRDefault="00DC01FC" w:rsidP="004B6370">
      <w:pPr>
        <w:pStyle w:val="ListParagraph"/>
        <w:ind w:left="0"/>
        <w:rPr>
          <w:rFonts w:ascii="Times New Roman" w:eastAsiaTheme="minorHAnsi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А) </w:t>
      </w:r>
      <w:r w:rsidRPr="00DC01FC">
        <w:rPr>
          <w:rFonts w:ascii="Times New Roman" w:eastAsiaTheme="minorHAnsi" w:hAnsi="Times New Roman"/>
          <w:b/>
          <w:color w:val="FF0000"/>
          <w:sz w:val="28"/>
          <w:szCs w:val="28"/>
        </w:rPr>
        <w:t>М</w:t>
      </w:r>
      <w:r>
        <w:rPr>
          <w:rFonts w:ascii="Times New Roman" w:eastAsiaTheme="minorHAnsi" w:hAnsi="Times New Roman"/>
          <w:b/>
          <w:color w:val="FF0000"/>
          <w:sz w:val="28"/>
          <w:szCs w:val="28"/>
        </w:rPr>
        <w:t>агмени</w:t>
      </w:r>
    </w:p>
    <w:p w:rsidR="00DC01FC" w:rsidRPr="000C7444" w:rsidRDefault="00DC01FC" w:rsidP="004B6370">
      <w:pPr>
        <w:pStyle w:val="ListParagraph"/>
        <w:ind w:left="0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DC01F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Гранитът е магмена скала</w:t>
      </w:r>
      <w:r w:rsidRPr="00DC01FC">
        <w:rPr>
          <w:noProof/>
          <w:lang w:val="en-GB" w:eastAsia="en-GB"/>
        </w:rPr>
        <w:t xml:space="preserve"> </w:t>
      </w:r>
      <w:r w:rsidR="00407A78">
        <w:rPr>
          <w:noProof/>
          <w:lang w:val="en-GB" w:eastAsia="en-GB"/>
        </w:rPr>
        <w:drawing>
          <wp:inline distT="0" distB="0" distL="0" distR="0" wp14:anchorId="65F4C24D" wp14:editId="79CEDF9B">
            <wp:extent cx="1655485" cy="1027932"/>
            <wp:effectExtent l="0" t="0" r="1905" b="1270"/>
            <wp:docPr id="2" name="Picture 2" descr="Image result for гра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гран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72" cy="105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A78">
        <w:rPr>
          <w:noProof/>
          <w:lang w:eastAsia="en-GB"/>
        </w:rPr>
        <w:t xml:space="preserve">    </w:t>
      </w:r>
      <w:r w:rsidR="00407A78">
        <w:rPr>
          <w:noProof/>
          <w:lang w:val="en-GB" w:eastAsia="en-GB"/>
        </w:rPr>
        <w:drawing>
          <wp:inline distT="0" distB="0" distL="0" distR="0" wp14:anchorId="343CE7D6" wp14:editId="773C59AE">
            <wp:extent cx="1522730" cy="1065275"/>
            <wp:effectExtent l="0" t="0" r="1270" b="1905"/>
            <wp:docPr id="4" name="Picture 4" descr="Бут грани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т гранит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62" cy="110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FC" w:rsidRDefault="00DC01FC" w:rsidP="004B6370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Б) </w:t>
      </w:r>
      <w:r w:rsidRPr="00DC01FC">
        <w:rPr>
          <w:rFonts w:ascii="Times New Roman" w:eastAsiaTheme="minorHAnsi" w:hAnsi="Times New Roman"/>
          <w:b/>
          <w:color w:val="FF0000"/>
          <w:sz w:val="28"/>
          <w:szCs w:val="28"/>
        </w:rPr>
        <w:t>Седиментни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(утаечни) </w:t>
      </w:r>
    </w:p>
    <w:p w:rsidR="00DC01FC" w:rsidRPr="00407A78" w:rsidRDefault="00DC01FC" w:rsidP="004B6370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Варовикът е седиментна скала, в която се образуват пещерите</w:t>
      </w:r>
      <w:r w:rsidR="00407A78" w:rsidRPr="00407A78">
        <w:rPr>
          <w:noProof/>
          <w:lang w:val="en-GB" w:eastAsia="en-GB"/>
        </w:rPr>
        <w:t xml:space="preserve"> </w:t>
      </w:r>
      <w:r w:rsidR="00407A78">
        <w:rPr>
          <w:noProof/>
          <w:lang w:val="en-GB" w:eastAsia="en-GB"/>
        </w:rPr>
        <w:drawing>
          <wp:inline distT="0" distB="0" distL="0" distR="0" wp14:anchorId="41F4E4F3" wp14:editId="006B368F">
            <wp:extent cx="2381250" cy="1781175"/>
            <wp:effectExtent l="0" t="0" r="0" b="9525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A78">
        <w:rPr>
          <w:noProof/>
          <w:lang w:eastAsia="en-GB"/>
        </w:rPr>
        <w:t xml:space="preserve">    </w:t>
      </w:r>
      <w:r w:rsidR="00407A78">
        <w:rPr>
          <w:noProof/>
          <w:lang w:val="en-GB" w:eastAsia="en-GB"/>
        </w:rPr>
        <w:drawing>
          <wp:inline distT="0" distB="0" distL="0" distR="0" wp14:anchorId="6F012EDA" wp14:editId="1F8627F4">
            <wp:extent cx="3600450" cy="1838124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053" cy="18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FC" w:rsidRDefault="00DC01FC" w:rsidP="004B6370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В) </w:t>
      </w:r>
      <w:r w:rsidRPr="00DC01FC">
        <w:rPr>
          <w:rFonts w:ascii="Times New Roman" w:eastAsiaTheme="minorHAnsi" w:hAnsi="Times New Roman"/>
          <w:b/>
          <w:color w:val="FF0000"/>
          <w:sz w:val="28"/>
          <w:szCs w:val="28"/>
        </w:rPr>
        <w:t>Метаморфни</w:t>
      </w:r>
      <w:r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</w:t>
      </w:r>
      <w:r w:rsidRPr="00DC01FC">
        <w:rPr>
          <w:rFonts w:ascii="Times New Roman" w:eastAsiaTheme="minorHAnsi" w:hAnsi="Times New Roman"/>
          <w:sz w:val="28"/>
          <w:szCs w:val="28"/>
        </w:rPr>
        <w:t>( видоизменени магмени или седиментни скали), попаднали на голяма дълбочина и под влияние на високата температура са се променили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C01FC" w:rsidRDefault="00DC01FC" w:rsidP="004B6370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</w:t>
      </w:r>
      <w:r w:rsidRPr="00DC01FC">
        <w:rPr>
          <w:rFonts w:ascii="Times New Roman" w:eastAsiaTheme="minorHAnsi" w:hAnsi="Times New Roman"/>
          <w:b/>
          <w:sz w:val="28"/>
          <w:szCs w:val="28"/>
        </w:rPr>
        <w:t>р</w:t>
      </w:r>
      <w:r>
        <w:rPr>
          <w:rFonts w:ascii="Times New Roman" w:eastAsiaTheme="minorHAnsi" w:hAnsi="Times New Roman"/>
          <w:b/>
          <w:sz w:val="28"/>
          <w:szCs w:val="28"/>
        </w:rPr>
        <w:t>а</w:t>
      </w:r>
      <w:r w:rsidRPr="00DC01FC">
        <w:rPr>
          <w:rFonts w:ascii="Times New Roman" w:eastAsiaTheme="minorHAnsi" w:hAnsi="Times New Roman"/>
          <w:b/>
          <w:sz w:val="28"/>
          <w:szCs w:val="28"/>
        </w:rPr>
        <w:t>морът е метаморфна скала.</w:t>
      </w:r>
      <w:r w:rsidR="00407A78" w:rsidRPr="00407A78">
        <w:rPr>
          <w:noProof/>
          <w:lang w:val="en-GB" w:eastAsia="en-GB"/>
        </w:rPr>
        <w:t xml:space="preserve"> </w:t>
      </w:r>
      <w:r w:rsidR="00407A78">
        <w:rPr>
          <w:noProof/>
          <w:lang w:val="en-GB" w:eastAsia="en-GB"/>
        </w:rPr>
        <w:drawing>
          <wp:inline distT="0" distB="0" distL="0" distR="0" wp14:anchorId="07690727" wp14:editId="596D0A02">
            <wp:extent cx="4352925" cy="2106254"/>
            <wp:effectExtent l="0" t="0" r="0" b="8890"/>
            <wp:docPr id="10" name="Picture 10" descr="Image result for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мрам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25" cy="211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78" w:rsidRPr="00DC01FC" w:rsidRDefault="000C7444" w:rsidP="004B6370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Домашна работа</w:t>
      </w:r>
    </w:p>
    <w:p w:rsidR="004B6370" w:rsidRDefault="004B6370" w:rsidP="004B6370">
      <w:pPr>
        <w:pStyle w:val="ListParagraph"/>
        <w:ind w:left="0" w:firstLine="720"/>
        <w:rPr>
          <w:rFonts w:ascii="Times New Roman" w:eastAsiaTheme="minorHAnsi" w:hAnsi="Times New Roman"/>
          <w:color w:val="00B050"/>
          <w:sz w:val="28"/>
          <w:szCs w:val="28"/>
        </w:rPr>
      </w:pPr>
    </w:p>
    <w:p w:rsidR="004B6370" w:rsidRDefault="00402D72" w:rsidP="004B6370">
      <w:pPr>
        <w:pStyle w:val="ListParagraph"/>
        <w:ind w:left="0" w:firstLine="720"/>
        <w:rPr>
          <w:rFonts w:ascii="Times New Roman" w:eastAsiaTheme="minorHAnsi" w:hAnsi="Times New Roman"/>
          <w:color w:val="00B050"/>
          <w:sz w:val="28"/>
          <w:szCs w:val="28"/>
        </w:rPr>
      </w:pPr>
      <w:r w:rsidRPr="000C7444">
        <w:rPr>
          <w:rFonts w:ascii="Times New Roman" w:eastAsiaTheme="minorHAnsi" w:hAnsi="Times New Roman"/>
          <w:sz w:val="28"/>
          <w:szCs w:val="28"/>
        </w:rPr>
        <w:t xml:space="preserve">В часа по география </w:t>
      </w:r>
      <w:r w:rsidR="004B6370" w:rsidRPr="000C7444">
        <w:rPr>
          <w:rFonts w:ascii="Times New Roman" w:eastAsiaTheme="minorHAnsi" w:hAnsi="Times New Roman"/>
          <w:sz w:val="28"/>
          <w:szCs w:val="28"/>
        </w:rPr>
        <w:t xml:space="preserve"> видяхте и всеки един от вас избра </w:t>
      </w:r>
      <w:r w:rsidRPr="000C7444">
        <w:rPr>
          <w:rFonts w:ascii="Times New Roman" w:eastAsiaTheme="minorHAnsi" w:hAnsi="Times New Roman"/>
          <w:b/>
          <w:sz w:val="28"/>
          <w:szCs w:val="28"/>
        </w:rPr>
        <w:t>природен феномен</w:t>
      </w:r>
      <w:r w:rsidR="004B6370" w:rsidRPr="000C7444">
        <w:rPr>
          <w:rFonts w:ascii="Times New Roman" w:eastAsiaTheme="minorHAnsi" w:hAnsi="Times New Roman"/>
          <w:sz w:val="28"/>
          <w:szCs w:val="28"/>
        </w:rPr>
        <w:t xml:space="preserve"> от България </w:t>
      </w:r>
      <w:r w:rsidRPr="004B6370">
        <w:rPr>
          <w:rFonts w:ascii="Times New Roman" w:eastAsiaTheme="minorHAnsi" w:hAnsi="Times New Roman"/>
          <w:color w:val="00B050"/>
          <w:sz w:val="28"/>
          <w:szCs w:val="28"/>
        </w:rPr>
        <w:t xml:space="preserve">( </w:t>
      </w:r>
      <w:r w:rsidR="004B6370" w:rsidRPr="004B6370">
        <w:rPr>
          <w:rFonts w:ascii="Times New Roman" w:eastAsiaTheme="minorHAnsi" w:hAnsi="Times New Roman"/>
          <w:color w:val="00B050"/>
          <w:sz w:val="28"/>
          <w:szCs w:val="28"/>
        </w:rPr>
        <w:t xml:space="preserve">Пример: </w:t>
      </w:r>
      <w:r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>Белоградчишките скали,</w:t>
      </w:r>
      <w:r w:rsidR="00A37BB1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  <w:lang w:val="en-GB"/>
        </w:rPr>
        <w:t xml:space="preserve"> </w:t>
      </w:r>
      <w:r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 xml:space="preserve"> Вкаменената сватба,</w:t>
      </w:r>
      <w:r w:rsidR="004B6370"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 xml:space="preserve"> </w:t>
      </w:r>
      <w:r w:rsidR="00A37BB1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  <w:lang w:val="en-GB"/>
        </w:rPr>
        <w:t xml:space="preserve"> </w:t>
      </w:r>
      <w:r w:rsidR="004B6370"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 xml:space="preserve">Вратцата, Побитите камъни, Скалните гъби, </w:t>
      </w:r>
      <w:r w:rsidR="00A37BB1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  <w:lang w:val="en-GB"/>
        </w:rPr>
        <w:t xml:space="preserve"> </w:t>
      </w:r>
      <w:r w:rsidR="004B6370"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 xml:space="preserve">Стобските пирамиди, </w:t>
      </w:r>
      <w:r w:rsidR="00A37BB1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  <w:lang w:val="en-GB"/>
        </w:rPr>
        <w:t xml:space="preserve"> </w:t>
      </w:r>
      <w:r w:rsidR="004B6370"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 xml:space="preserve">Деветашката пещера, Божиите очи-Пещерата Проходна, </w:t>
      </w:r>
      <w:r w:rsidR="00A37BB1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  <w:lang w:val="en-GB"/>
        </w:rPr>
        <w:t xml:space="preserve"> </w:t>
      </w:r>
      <w:r w:rsidR="004B6370"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 xml:space="preserve">Чудните мостове, </w:t>
      </w:r>
      <w:r w:rsidR="00A37BB1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  <w:lang w:val="en-GB"/>
        </w:rPr>
        <w:t xml:space="preserve"> </w:t>
      </w:r>
      <w:r w:rsidR="004B6370" w:rsidRPr="000C7444">
        <w:rPr>
          <w:rFonts w:ascii="Times New Roman" w:eastAsiaTheme="minorHAnsi" w:hAnsi="Times New Roman"/>
          <w:b/>
          <w:color w:val="00B050"/>
          <w:sz w:val="28"/>
          <w:szCs w:val="28"/>
          <w:highlight w:val="black"/>
        </w:rPr>
        <w:t xml:space="preserve">Харамията, Чудните скали, Мелнишките пирамиди, Кончето </w:t>
      </w:r>
      <w:r w:rsidR="004B6370" w:rsidRPr="000C7444">
        <w:rPr>
          <w:rFonts w:ascii="Times New Roman" w:eastAsiaTheme="minorHAnsi" w:hAnsi="Times New Roman"/>
          <w:color w:val="00B050"/>
          <w:sz w:val="28"/>
          <w:szCs w:val="28"/>
          <w:highlight w:val="black"/>
        </w:rPr>
        <w:t>и др. ).</w:t>
      </w:r>
      <w:r w:rsidR="004B6370" w:rsidRPr="004B6370"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</w:p>
    <w:p w:rsidR="00402D72" w:rsidRPr="000C7444" w:rsidRDefault="004B6370" w:rsidP="004B6370">
      <w:pPr>
        <w:pStyle w:val="ListParagraph"/>
        <w:ind w:left="0" w:firstLine="720"/>
        <w:rPr>
          <w:rFonts w:ascii="Times New Roman" w:eastAsiaTheme="minorHAnsi" w:hAnsi="Times New Roman"/>
          <w:b/>
          <w:sz w:val="28"/>
          <w:szCs w:val="28"/>
        </w:rPr>
      </w:pPr>
      <w:r w:rsidRPr="000C7444">
        <w:rPr>
          <w:rFonts w:ascii="Times New Roman" w:eastAsiaTheme="minorHAnsi" w:hAnsi="Times New Roman"/>
          <w:b/>
          <w:sz w:val="28"/>
          <w:szCs w:val="28"/>
        </w:rPr>
        <w:t xml:space="preserve">Извадете от интернет информация за този природен феномен, снимки (ако е възможно) и как е образуван. </w:t>
      </w:r>
    </w:p>
    <w:p w:rsidR="004B6370" w:rsidRPr="004B6370" w:rsidRDefault="004B6370" w:rsidP="00402D72">
      <w:pPr>
        <w:pStyle w:val="ListParagraph"/>
        <w:ind w:left="0"/>
        <w:rPr>
          <w:rFonts w:ascii="Times New Roman" w:eastAsiaTheme="minorHAnsi" w:hAnsi="Times New Roman"/>
          <w:color w:val="00B050"/>
          <w:sz w:val="28"/>
          <w:szCs w:val="28"/>
        </w:rPr>
      </w:pPr>
      <w:r w:rsidRPr="000C7444">
        <w:rPr>
          <w:rFonts w:ascii="Times New Roman" w:eastAsiaTheme="minorHAnsi" w:hAnsi="Times New Roman"/>
          <w:color w:val="00B050"/>
          <w:sz w:val="28"/>
          <w:szCs w:val="28"/>
          <w:highlight w:val="black"/>
        </w:rPr>
        <w:t>По желание го направете като постер или презентация.</w:t>
      </w:r>
    </w:p>
    <w:p w:rsidR="005E7795" w:rsidRPr="004B6370" w:rsidRDefault="005E7795" w:rsidP="005E7795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</w:pPr>
    </w:p>
    <w:p w:rsidR="005E7795" w:rsidRPr="005E7795" w:rsidRDefault="005E7795" w:rsidP="005E7795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E7795" w:rsidRDefault="005E7795" w:rsidP="005E7795"/>
    <w:p w:rsidR="00937E2B" w:rsidRDefault="00937E2B"/>
    <w:sectPr w:rsidR="00937E2B" w:rsidSect="000C7444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054"/>
    <w:multiLevelType w:val="hybridMultilevel"/>
    <w:tmpl w:val="FEBE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2F8B"/>
    <w:multiLevelType w:val="hybridMultilevel"/>
    <w:tmpl w:val="C764F48E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95"/>
    <w:rsid w:val="000B4385"/>
    <w:rsid w:val="000C7444"/>
    <w:rsid w:val="0019384D"/>
    <w:rsid w:val="00402D72"/>
    <w:rsid w:val="00407A78"/>
    <w:rsid w:val="004B6370"/>
    <w:rsid w:val="005E7795"/>
    <w:rsid w:val="00726EC6"/>
    <w:rsid w:val="00767DA1"/>
    <w:rsid w:val="00937E2B"/>
    <w:rsid w:val="00A37BB1"/>
    <w:rsid w:val="00D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BE799-5F46-4234-817D-544CD27F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79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3</cp:revision>
  <dcterms:created xsi:type="dcterms:W3CDTF">2017-11-14T11:40:00Z</dcterms:created>
  <dcterms:modified xsi:type="dcterms:W3CDTF">2017-11-14T14:26:00Z</dcterms:modified>
</cp:coreProperties>
</file>