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3" w:rsidRDefault="0034423C" w:rsidP="00C7005B">
      <w:pPr>
        <w:rPr>
          <w:rFonts w:ascii="Garamond" w:hAnsi="Garamond"/>
          <w:b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 xml:space="preserve">4 клас                                         </w:t>
      </w:r>
      <w:r w:rsidR="00F64E53">
        <w:rPr>
          <w:rFonts w:ascii="Garamond" w:hAnsi="Garamond"/>
          <w:b/>
          <w:sz w:val="28"/>
          <w:szCs w:val="28"/>
        </w:rPr>
        <w:t xml:space="preserve">           </w:t>
      </w:r>
      <w:r w:rsidR="00443027">
        <w:rPr>
          <w:rFonts w:ascii="Garamond" w:hAnsi="Garamond"/>
          <w:b/>
          <w:sz w:val="28"/>
          <w:szCs w:val="28"/>
        </w:rPr>
        <w:t>5</w:t>
      </w:r>
      <w:r w:rsidRPr="0034423C">
        <w:rPr>
          <w:rFonts w:ascii="Garamond" w:hAnsi="Garamond"/>
          <w:b/>
          <w:sz w:val="28"/>
          <w:szCs w:val="28"/>
        </w:rPr>
        <w:t xml:space="preserve"> учебна седмица - Домашна работа</w:t>
      </w:r>
    </w:p>
    <w:p w:rsidR="00A30419" w:rsidRDefault="00E619B2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A30419">
        <w:rPr>
          <w:rFonts w:ascii="Garamond" w:hAnsi="Garamond"/>
          <w:b/>
          <w:sz w:val="28"/>
          <w:szCs w:val="28"/>
        </w:rPr>
        <w:t xml:space="preserve">                                       </w:t>
      </w:r>
    </w:p>
    <w:p w:rsidR="00E619B2" w:rsidRDefault="00A30419" w:rsidP="00A30419">
      <w:pPr>
        <w:ind w:left="216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Български език</w:t>
      </w:r>
    </w:p>
    <w:p w:rsidR="00C36813" w:rsidRPr="00C36813" w:rsidRDefault="00C36813" w:rsidP="00C7005B">
      <w:pPr>
        <w:rPr>
          <w:rFonts w:ascii="Garamond" w:hAnsi="Garamond"/>
          <w:i/>
          <w:sz w:val="28"/>
          <w:szCs w:val="28"/>
        </w:rPr>
      </w:pPr>
      <w:r w:rsidRPr="00C36813">
        <w:rPr>
          <w:rFonts w:ascii="Garamond" w:hAnsi="Garamond"/>
          <w:i/>
          <w:sz w:val="28"/>
          <w:szCs w:val="28"/>
        </w:rPr>
        <w:t>Моля п</w:t>
      </w:r>
      <w:r w:rsidR="00A30419" w:rsidRPr="00C36813">
        <w:rPr>
          <w:rFonts w:ascii="Garamond" w:hAnsi="Garamond"/>
          <w:i/>
          <w:sz w:val="28"/>
          <w:szCs w:val="28"/>
        </w:rPr>
        <w:t>репишете</w:t>
      </w:r>
      <w:r w:rsidRPr="00C36813">
        <w:rPr>
          <w:rFonts w:ascii="Garamond" w:hAnsi="Garamond"/>
          <w:i/>
          <w:sz w:val="28"/>
          <w:szCs w:val="28"/>
        </w:rPr>
        <w:t xml:space="preserve"> текста в тетрадките си и подчертайте подлозите с една черта_______________ и сказуемите с две черти ==========</w:t>
      </w:r>
    </w:p>
    <w:p w:rsidR="00D60B96" w:rsidRDefault="00C36813" w:rsidP="00D60B9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Децата тръгнаха рано към морето. Слънцето изгряваше. Озаряваше всичко наоколо с топлите си лъчи. Скоро момчетата стигнаха брега. Там вече ги чакаха </w:t>
      </w:r>
      <w:r w:rsidR="009822DA">
        <w:rPr>
          <w:rFonts w:ascii="Garamond" w:hAnsi="Garamond"/>
          <w:b/>
          <w:sz w:val="28"/>
          <w:szCs w:val="28"/>
        </w:rPr>
        <w:t xml:space="preserve">чичо Начо, </w:t>
      </w:r>
      <w:r>
        <w:rPr>
          <w:rFonts w:ascii="Garamond" w:hAnsi="Garamond"/>
          <w:b/>
          <w:sz w:val="28"/>
          <w:szCs w:val="28"/>
        </w:rPr>
        <w:t>Ваньо, Петьо и Тони.</w:t>
      </w:r>
      <w:r w:rsidR="009822D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И те очакваха с нетърпение риболова. Влязоха в лодката.</w:t>
      </w:r>
      <w:r w:rsidR="009822DA">
        <w:rPr>
          <w:rFonts w:ascii="Garamond" w:hAnsi="Garamond"/>
          <w:b/>
          <w:sz w:val="28"/>
          <w:szCs w:val="28"/>
        </w:rPr>
        <w:t xml:space="preserve"> Чичо Начо весело подвикна. Запали мотора на лодката. Той издаде силен режещ звук. Лодката потегли. Приключението започваше.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3041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F7006" w:rsidRPr="00D60B96" w:rsidRDefault="00A30419" w:rsidP="00D60B96">
      <w:pPr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D60B96" w:rsidRDefault="00D60B96" w:rsidP="00D60B96">
      <w:pPr>
        <w:pStyle w:val="ListParagraph"/>
        <w:rPr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</w:t>
      </w:r>
      <w:r w:rsidR="00025C0E" w:rsidRPr="00EA71FB">
        <w:rPr>
          <w:rFonts w:ascii="Garamond" w:hAnsi="Garamond"/>
          <w:b/>
          <w:sz w:val="28"/>
          <w:szCs w:val="28"/>
        </w:rPr>
        <w:t>Човекът и обществото</w:t>
      </w:r>
      <w:r w:rsidRPr="00D60B96">
        <w:rPr>
          <w:i/>
          <w:sz w:val="28"/>
          <w:szCs w:val="28"/>
        </w:rPr>
        <w:t xml:space="preserve"> </w:t>
      </w:r>
    </w:p>
    <w:p w:rsidR="00D60B96" w:rsidRPr="00D60B96" w:rsidRDefault="00D60B96" w:rsidP="00D60B96">
      <w:pPr>
        <w:rPr>
          <w:rFonts w:ascii="Garamond" w:hAnsi="Garamond"/>
          <w:i/>
          <w:sz w:val="28"/>
          <w:szCs w:val="28"/>
        </w:rPr>
      </w:pPr>
      <w:r w:rsidRPr="00D60B96">
        <w:rPr>
          <w:rFonts w:ascii="Garamond" w:hAnsi="Garamond"/>
          <w:i/>
          <w:sz w:val="28"/>
          <w:szCs w:val="28"/>
        </w:rPr>
        <w:t>Моля препишете в тетрадките:</w:t>
      </w:r>
    </w:p>
    <w:p w:rsidR="00C7005B" w:rsidRPr="00C6587C" w:rsidRDefault="00C6587C" w:rsidP="00EA71FB">
      <w:pPr>
        <w:ind w:left="1440" w:firstLine="720"/>
        <w:rPr>
          <w:rFonts w:ascii="Garamond" w:hAnsi="Garamond"/>
          <w:b/>
          <w:sz w:val="28"/>
          <w:szCs w:val="28"/>
          <w:u w:val="single"/>
        </w:rPr>
      </w:pPr>
      <w:r w:rsidRPr="00C6587C">
        <w:rPr>
          <w:rFonts w:ascii="Garamond" w:hAnsi="Garamond"/>
          <w:b/>
          <w:sz w:val="28"/>
          <w:szCs w:val="28"/>
          <w:u w:val="single"/>
        </w:rPr>
        <w:t>Картата на моята родина</w:t>
      </w:r>
    </w:p>
    <w:p w:rsidR="00C6587C" w:rsidRDefault="00C6587C" w:rsidP="00C6587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Картите съдържат много ценни знания, но е необходимо да познаваме условните знаци с които си служат.                                                                                 На географската карта е изобразена земната повърхност с помощта на определени цветове – планините с кафяв цвят, хълмистите територии с с оранжево-жълт цвят; равнините и низините със зелен, реките, езерата и моретата със син цвят.</w:t>
      </w:r>
    </w:p>
    <w:p w:rsidR="00E368BE" w:rsidRPr="00A514CA" w:rsidRDefault="00E368BE" w:rsidP="00E368BE">
      <w:pPr>
        <w:rPr>
          <w:rFonts w:ascii="Garamond" w:hAnsi="Garamond"/>
          <w:i/>
          <w:sz w:val="28"/>
          <w:szCs w:val="28"/>
          <w:lang w:val="en-GB"/>
        </w:rPr>
      </w:pPr>
    </w:p>
    <w:p w:rsidR="000145E2" w:rsidRDefault="00A30419" w:rsidP="006F7006">
      <w:pPr>
        <w:ind w:left="2880" w:firstLine="720"/>
        <w:rPr>
          <w:rFonts w:ascii="Garamond" w:hAnsi="Garamond"/>
          <w:b/>
          <w:sz w:val="28"/>
          <w:szCs w:val="28"/>
        </w:rPr>
      </w:pPr>
      <w:r w:rsidRPr="00A30419">
        <w:rPr>
          <w:rFonts w:ascii="Garamond" w:hAnsi="Garamond"/>
          <w:b/>
          <w:sz w:val="28"/>
          <w:szCs w:val="28"/>
        </w:rPr>
        <w:t>Литература</w:t>
      </w:r>
    </w:p>
    <w:p w:rsidR="00E368BE" w:rsidRPr="00A30419" w:rsidRDefault="00E368BE" w:rsidP="00D60B9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Моля прочетете:</w:t>
      </w:r>
      <w:r w:rsidR="00D60B96" w:rsidRPr="00A30419">
        <w:rPr>
          <w:rFonts w:ascii="Garamond" w:hAnsi="Garamond"/>
          <w:b/>
          <w:sz w:val="28"/>
          <w:szCs w:val="28"/>
        </w:rPr>
        <w:t xml:space="preserve"> </w:t>
      </w:r>
    </w:p>
    <w:p w:rsidR="00A514CA" w:rsidRPr="00A514CA" w:rsidRDefault="00A514CA" w:rsidP="00A514CA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</w:pP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Кой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каквото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прави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на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себе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прави</w:t>
      </w:r>
      <w:proofErr w:type="spellEnd"/>
      <w:r w:rsidRPr="00A514CA">
        <w:rPr>
          <w:rFonts w:ascii="Garamond" w:eastAsia="Times New Roman" w:hAnsi="Garamond"/>
          <w:b/>
          <w:bCs/>
          <w:kern w:val="36"/>
          <w:sz w:val="28"/>
          <w:szCs w:val="28"/>
          <w:lang w:val="en-GB" w:eastAsia="en-GB"/>
        </w:rPr>
        <w:t>!</w:t>
      </w:r>
    </w:p>
    <w:p w:rsidR="00A514CA" w:rsidRPr="00A514CA" w:rsidRDefault="00A514CA" w:rsidP="00A514CA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/>
          <w:sz w:val="28"/>
          <w:szCs w:val="28"/>
          <w:lang w:val="en-GB" w:eastAsia="en-GB"/>
        </w:rPr>
      </w:pP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ходел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къща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в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къща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един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слепец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все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тъй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думал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: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</w:t>
      </w:r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каквото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прави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себе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прави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!</w:t>
      </w:r>
    </w:p>
    <w:p w:rsidR="00A514CA" w:rsidRPr="00A514CA" w:rsidRDefault="00A514CA" w:rsidP="00A514CA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/>
          <w:sz w:val="28"/>
          <w:szCs w:val="28"/>
          <w:lang w:val="en-GB" w:eastAsia="en-GB"/>
        </w:rPr>
      </w:pP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Дочула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жената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селския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чорбаджия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дето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дерял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кожите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сиромасите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му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заканила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: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        </w:t>
      </w:r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lastRenderedPageBreak/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Знам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туй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дето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приказваш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моя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мъж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приказваш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ще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науча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аз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тебе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когато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минеш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втори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път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</w:p>
    <w:p w:rsidR="00A514CA" w:rsidRPr="00A514CA" w:rsidRDefault="00A514CA" w:rsidP="00A514CA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/>
          <w:sz w:val="28"/>
          <w:szCs w:val="28"/>
          <w:lang w:val="en-GB" w:eastAsia="en-GB"/>
        </w:rPr>
      </w:pP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запретнала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ръкави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чорбаджийката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замесила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една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преди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я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метне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сложила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отрова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в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тестото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Подир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пладне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слепецът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пак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минал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край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чорбаджийската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къща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Щом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зърнала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чорбаджийката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викнала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прозореца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: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</w:t>
      </w:r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Хей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дядо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я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ела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насам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!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му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подала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Земи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я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рекла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топла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е.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Замесила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съм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я,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отплатя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мъдрите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думи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</w:p>
    <w:p w:rsidR="00A514CA" w:rsidRPr="00A514CA" w:rsidRDefault="00A514CA" w:rsidP="00A514CA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/>
          <w:sz w:val="28"/>
          <w:szCs w:val="28"/>
          <w:lang w:val="en-GB" w:eastAsia="en-GB"/>
        </w:rPr>
      </w:pP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Старецът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промълвил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едно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благодаря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поел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пуснал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я в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торбичката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тръгнал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Излезнал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селото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Поел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широкия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път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Късно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вечерта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някъде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къра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срещнал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чорбаджийския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яхнал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слизал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планината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където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били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бащините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кошари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Хей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дядо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поспрял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коня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чорбаджийският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ходиш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просия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може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носиш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хляб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в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торбата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хапна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защото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вие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свят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глад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Горе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в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планината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нашите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нагъват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просеник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а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пък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аз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мога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ям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рекъл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старецът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извадил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торбата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Отчупи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половината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Одеве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я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даде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една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добра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жена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Чорбаджийският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грабнал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извикал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: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</w:t>
      </w:r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Цялата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цялата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я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!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А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ще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изпросиш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друга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нали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нямаш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друга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работа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захапал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месена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майчината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му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ръка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бутнал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коня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отминал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Додето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стигне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у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дома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лакомият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мамин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почнал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превива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болки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Щом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влязъл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тръшнал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в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леглото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изпъшкал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: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</w:t>
      </w:r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Майко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умирам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Майката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смаяла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слисала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Най-сетне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дошло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ум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може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е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отровен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попитала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какво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е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ял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Нищо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отвърнал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болният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само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една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изядох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Друго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съм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слагал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в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устата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я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даде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?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      </w:t>
      </w: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Един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просяк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Срещнах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пътя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поисках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му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хляб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даде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питката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чула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тия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думи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майката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пропищяла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:</w:t>
      </w:r>
      <w:r>
        <w:rPr>
          <w:rFonts w:ascii="Garamond" w:eastAsia="Times New Roman" w:hAnsi="Garamond"/>
          <w:sz w:val="28"/>
          <w:szCs w:val="28"/>
          <w:lang w:val="en-GB" w:eastAsia="en-GB"/>
        </w:rPr>
        <w:t xml:space="preserve">                                                                                             </w:t>
      </w:r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Майчице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какво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направих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!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Просякът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казваше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че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каквото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прави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-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себе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прави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вярна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му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беше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приказката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добре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казваше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той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,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но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кой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слуша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!</w:t>
      </w:r>
    </w:p>
    <w:p w:rsidR="00A514CA" w:rsidRPr="00A514CA" w:rsidRDefault="00A514CA" w:rsidP="00A514CA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val="en-GB" w:eastAsia="en-GB"/>
        </w:rPr>
      </w:pPr>
      <w:proofErr w:type="gram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И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захванала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си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удря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главата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с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два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 xml:space="preserve"> </w:t>
      </w:r>
      <w:proofErr w:type="spellStart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юмрука</w:t>
      </w:r>
      <w:proofErr w:type="spellEnd"/>
      <w:r w:rsidRPr="00A514CA">
        <w:rPr>
          <w:rFonts w:ascii="Garamond" w:eastAsia="Times New Roman" w:hAnsi="Garamond"/>
          <w:sz w:val="28"/>
          <w:szCs w:val="28"/>
          <w:lang w:val="en-GB" w:eastAsia="en-GB"/>
        </w:rPr>
        <w:t>.</w:t>
      </w:r>
      <w:proofErr w:type="gramEnd"/>
    </w:p>
    <w:p w:rsidR="00A30419" w:rsidRPr="00A514CA" w:rsidRDefault="00A30419">
      <w:pPr>
        <w:rPr>
          <w:rFonts w:ascii="Garamond" w:hAnsi="Garamond"/>
          <w:sz w:val="28"/>
          <w:szCs w:val="28"/>
        </w:rPr>
      </w:pPr>
    </w:p>
    <w:sectPr w:rsidR="00A30419" w:rsidRPr="00A514CA" w:rsidSect="0091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B0C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271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7005B"/>
    <w:rsid w:val="000145E2"/>
    <w:rsid w:val="00025C0E"/>
    <w:rsid w:val="000618FE"/>
    <w:rsid w:val="000713CE"/>
    <w:rsid w:val="000A12D7"/>
    <w:rsid w:val="00112DE3"/>
    <w:rsid w:val="00137681"/>
    <w:rsid w:val="00185BF7"/>
    <w:rsid w:val="00264861"/>
    <w:rsid w:val="003234D9"/>
    <w:rsid w:val="0034423C"/>
    <w:rsid w:val="00374A5A"/>
    <w:rsid w:val="00436B54"/>
    <w:rsid w:val="00443027"/>
    <w:rsid w:val="00681BA2"/>
    <w:rsid w:val="006F6D99"/>
    <w:rsid w:val="006F7006"/>
    <w:rsid w:val="00742DA9"/>
    <w:rsid w:val="00783A1E"/>
    <w:rsid w:val="007C543E"/>
    <w:rsid w:val="008B2422"/>
    <w:rsid w:val="009168D0"/>
    <w:rsid w:val="00977375"/>
    <w:rsid w:val="009822DA"/>
    <w:rsid w:val="00A30419"/>
    <w:rsid w:val="00A514CA"/>
    <w:rsid w:val="00C36813"/>
    <w:rsid w:val="00C6587C"/>
    <w:rsid w:val="00C7005B"/>
    <w:rsid w:val="00CE56CF"/>
    <w:rsid w:val="00CF1151"/>
    <w:rsid w:val="00D551F2"/>
    <w:rsid w:val="00D60B96"/>
    <w:rsid w:val="00E368BE"/>
    <w:rsid w:val="00E619B2"/>
    <w:rsid w:val="00EA71FB"/>
    <w:rsid w:val="00EF0F8A"/>
    <w:rsid w:val="00F3539C"/>
    <w:rsid w:val="00F64E53"/>
    <w:rsid w:val="00F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B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link w:val="Heading1Char"/>
    <w:uiPriority w:val="9"/>
    <w:qFormat/>
    <w:rsid w:val="00A51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14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1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dcterms:created xsi:type="dcterms:W3CDTF">2017-10-09T11:28:00Z</dcterms:created>
  <dcterms:modified xsi:type="dcterms:W3CDTF">2017-10-10T11:02:00Z</dcterms:modified>
</cp:coreProperties>
</file>