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37" w:rsidRPr="0088012A" w:rsidRDefault="00BE77C4" w:rsidP="00C86083">
      <w:pPr>
        <w:rPr>
          <w:rFonts w:ascii="Garamond" w:hAnsi="Garamond"/>
          <w:b/>
          <w:sz w:val="28"/>
          <w:szCs w:val="28"/>
          <w:lang w:val="bg-BG"/>
        </w:rPr>
      </w:pPr>
      <w:r w:rsidRPr="0088012A">
        <w:rPr>
          <w:rFonts w:ascii="Garamond" w:hAnsi="Garamond"/>
          <w:b/>
          <w:sz w:val="28"/>
          <w:szCs w:val="28"/>
          <w:lang w:val="bg-BG"/>
        </w:rPr>
        <w:t>4</w:t>
      </w:r>
      <w:r w:rsidR="00FB4007" w:rsidRPr="0088012A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Pr="0088012A">
        <w:rPr>
          <w:rFonts w:ascii="Garamond" w:hAnsi="Garamond"/>
          <w:b/>
          <w:sz w:val="28"/>
          <w:szCs w:val="28"/>
          <w:lang w:val="bg-BG"/>
        </w:rPr>
        <w:t>клас</w:t>
      </w:r>
      <w:r w:rsidR="00C86083" w:rsidRPr="0088012A">
        <w:rPr>
          <w:rFonts w:ascii="Garamond" w:hAnsi="Garamond"/>
          <w:b/>
          <w:sz w:val="28"/>
          <w:szCs w:val="28"/>
          <w:lang w:val="bg-BG"/>
        </w:rPr>
        <w:t xml:space="preserve">                           </w:t>
      </w:r>
      <w:r w:rsidR="007C7412">
        <w:rPr>
          <w:rFonts w:ascii="Garamond" w:hAnsi="Garamond"/>
          <w:b/>
          <w:sz w:val="28"/>
          <w:szCs w:val="28"/>
          <w:lang w:val="bg-BG"/>
        </w:rPr>
        <w:t xml:space="preserve">                    </w:t>
      </w:r>
      <w:r w:rsidR="00A30989" w:rsidRPr="0088012A">
        <w:rPr>
          <w:rFonts w:ascii="Garamond" w:hAnsi="Garamond"/>
          <w:b/>
          <w:sz w:val="28"/>
          <w:szCs w:val="28"/>
          <w:lang w:val="bg-BG"/>
        </w:rPr>
        <w:t xml:space="preserve">  Домашна работа – 10</w:t>
      </w:r>
      <w:r w:rsidR="00584CBE" w:rsidRPr="0088012A"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754673" w:rsidRDefault="00754673" w:rsidP="00754673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                            Български език</w:t>
      </w:r>
    </w:p>
    <w:p w:rsidR="00754673" w:rsidRDefault="00754673" w:rsidP="00754673">
      <w:pPr>
        <w:pStyle w:val="ListParagraph"/>
        <w:numPr>
          <w:ilvl w:val="0"/>
          <w:numId w:val="5"/>
        </w:numPr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>Моля препишете в тетрадките:</w:t>
      </w:r>
    </w:p>
    <w:p w:rsidR="00754673" w:rsidRDefault="00754673" w:rsidP="00754673">
      <w:pPr>
        <w:ind w:left="720" w:firstLine="720"/>
        <w:rPr>
          <w:rFonts w:ascii="Garamond" w:hAnsi="Garamond"/>
          <w:b/>
          <w:sz w:val="32"/>
          <w:szCs w:val="32"/>
          <w:u w:val="single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   </w:t>
      </w:r>
      <w:r>
        <w:rPr>
          <w:rFonts w:ascii="Garamond" w:hAnsi="Garamond"/>
          <w:b/>
          <w:sz w:val="32"/>
          <w:szCs w:val="32"/>
          <w:u w:val="single"/>
          <w:lang w:val="bg-BG"/>
        </w:rPr>
        <w:t>Образуване на сложни думи</w:t>
      </w:r>
    </w:p>
    <w:p w:rsidR="00754673" w:rsidRDefault="00754673" w:rsidP="00754673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Сложните думи се образуват от две думи свързани помежду си.</w:t>
      </w:r>
    </w:p>
    <w:p w:rsidR="00754673" w:rsidRDefault="00754673" w:rsidP="00754673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</w:t>
      </w:r>
      <w:r>
        <w:rPr>
          <w:rFonts w:ascii="Garamond" w:hAnsi="Garamond"/>
          <w:i/>
          <w:sz w:val="32"/>
          <w:szCs w:val="32"/>
          <w:lang w:val="bg-BG"/>
        </w:rPr>
        <w:t>Например:</w:t>
      </w:r>
      <w:r>
        <w:rPr>
          <w:rFonts w:ascii="Garamond" w:hAnsi="Garamond"/>
          <w:b/>
          <w:sz w:val="32"/>
          <w:szCs w:val="32"/>
          <w:lang w:val="bg-BG"/>
        </w:rPr>
        <w:t xml:space="preserve"> </w:t>
      </w:r>
      <w:r>
        <w:rPr>
          <w:rFonts w:ascii="Garamond" w:hAnsi="Garamond"/>
          <w:sz w:val="32"/>
          <w:szCs w:val="32"/>
          <w:lang w:val="bg-BG"/>
        </w:rPr>
        <w:t>Бяла коса – белокос; роза бера – розобер</w:t>
      </w:r>
    </w:p>
    <w:p w:rsidR="00754673" w:rsidRDefault="00754673" w:rsidP="00754673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Понякога сложните думи се свързват с тире.</w:t>
      </w:r>
    </w:p>
    <w:p w:rsidR="00754673" w:rsidRDefault="00754673" w:rsidP="00754673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>Например</w:t>
      </w:r>
      <w:r>
        <w:rPr>
          <w:rFonts w:ascii="Garamond" w:hAnsi="Garamond"/>
          <w:sz w:val="32"/>
          <w:szCs w:val="32"/>
          <w:lang w:val="bg-BG"/>
        </w:rPr>
        <w:t>: Министър-председател, помощник-капитан</w:t>
      </w:r>
    </w:p>
    <w:p w:rsidR="00754673" w:rsidRDefault="00754673" w:rsidP="00754673">
      <w:pPr>
        <w:ind w:left="360"/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    </w:t>
      </w:r>
    </w:p>
    <w:p w:rsidR="00754673" w:rsidRDefault="00754673" w:rsidP="00754673">
      <w:pPr>
        <w:pStyle w:val="ListParagraph"/>
        <w:numPr>
          <w:ilvl w:val="0"/>
          <w:numId w:val="5"/>
        </w:numPr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>Моля попълнете упражнения 5, 6 и 7  на страница 23  от учебната тетрадка по българск</w:t>
      </w:r>
      <w:r>
        <w:rPr>
          <w:rFonts w:ascii="Garamond" w:hAnsi="Garamond"/>
          <w:b/>
          <w:sz w:val="32"/>
          <w:szCs w:val="32"/>
          <w:lang w:val="bg-BG"/>
        </w:rPr>
        <w:t>и език.</w:t>
      </w:r>
    </w:p>
    <w:p w:rsidR="00754673" w:rsidRDefault="00754673" w:rsidP="00754673">
      <w:pPr>
        <w:pStyle w:val="ListParagraph"/>
        <w:rPr>
          <w:rFonts w:ascii="Garamond" w:hAnsi="Garamond"/>
          <w:b/>
          <w:sz w:val="32"/>
          <w:szCs w:val="32"/>
          <w:lang w:val="bg-BG"/>
        </w:rPr>
      </w:pPr>
    </w:p>
    <w:p w:rsidR="00810E40" w:rsidRPr="0088012A" w:rsidRDefault="00810E40" w:rsidP="007F28E3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</w:p>
    <w:p w:rsidR="00810E40" w:rsidRPr="0088012A" w:rsidRDefault="00810E40" w:rsidP="00810E40">
      <w:pPr>
        <w:pStyle w:val="ListParagraph"/>
        <w:ind w:left="2160" w:firstLine="720"/>
        <w:rPr>
          <w:rFonts w:ascii="Garamond" w:hAnsi="Garamond"/>
          <w:b/>
          <w:sz w:val="28"/>
          <w:szCs w:val="28"/>
          <w:lang w:val="bg-BG"/>
        </w:rPr>
      </w:pPr>
    </w:p>
    <w:p w:rsidR="00BE77C4" w:rsidRPr="0088012A" w:rsidRDefault="00BE77C4" w:rsidP="00810E40">
      <w:pPr>
        <w:pStyle w:val="ListParagraph"/>
        <w:ind w:left="2160" w:firstLine="720"/>
        <w:rPr>
          <w:rFonts w:ascii="Garamond" w:hAnsi="Garamond"/>
          <w:i/>
          <w:sz w:val="28"/>
          <w:szCs w:val="28"/>
          <w:lang w:val="bg-BG"/>
        </w:rPr>
      </w:pPr>
      <w:r w:rsidRPr="0088012A">
        <w:rPr>
          <w:rFonts w:ascii="Garamond" w:hAnsi="Garamond"/>
          <w:b/>
          <w:sz w:val="28"/>
          <w:szCs w:val="28"/>
          <w:lang w:val="bg-BG"/>
        </w:rPr>
        <w:t xml:space="preserve">Човекът и обществото </w:t>
      </w:r>
    </w:p>
    <w:p w:rsidR="00BE77C4" w:rsidRPr="0088012A" w:rsidRDefault="00BE77C4" w:rsidP="00BE77C4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 w:rsidRPr="0088012A">
        <w:rPr>
          <w:rFonts w:ascii="Garamond" w:hAnsi="Garamond"/>
          <w:i/>
          <w:sz w:val="28"/>
          <w:szCs w:val="28"/>
          <w:lang w:val="bg-BG"/>
        </w:rPr>
        <w:t>Моля препишете в тетрадките:</w:t>
      </w:r>
    </w:p>
    <w:p w:rsidR="007F28E3" w:rsidRPr="0088012A" w:rsidRDefault="007F28E3" w:rsidP="007F28E3">
      <w:pPr>
        <w:pStyle w:val="ListParagraph"/>
        <w:rPr>
          <w:rFonts w:ascii="Garamond" w:hAnsi="Garamond"/>
          <w:i/>
          <w:sz w:val="28"/>
          <w:szCs w:val="28"/>
          <w:lang w:val="bg-BG"/>
        </w:rPr>
      </w:pPr>
    </w:p>
    <w:p w:rsidR="00935C8E" w:rsidRPr="0088012A" w:rsidRDefault="00935C8E" w:rsidP="007F28E3">
      <w:pPr>
        <w:pStyle w:val="ListParagraph"/>
        <w:rPr>
          <w:rFonts w:ascii="Garamond" w:hAnsi="Garamond"/>
          <w:b/>
          <w:sz w:val="28"/>
          <w:szCs w:val="28"/>
          <w:u w:val="single"/>
          <w:lang w:val="bg-BG"/>
        </w:rPr>
      </w:pPr>
      <w:r w:rsidRPr="0088012A">
        <w:rPr>
          <w:rFonts w:ascii="Garamond" w:hAnsi="Garamond"/>
          <w:b/>
          <w:sz w:val="28"/>
          <w:szCs w:val="28"/>
          <w:u w:val="single"/>
          <w:lang w:val="bg-BG"/>
        </w:rPr>
        <w:t xml:space="preserve">      </w:t>
      </w:r>
    </w:p>
    <w:p w:rsidR="007F28E3" w:rsidRPr="0088012A" w:rsidRDefault="00935C8E" w:rsidP="007F28E3">
      <w:pPr>
        <w:pStyle w:val="ListParagraph"/>
        <w:rPr>
          <w:rFonts w:ascii="Garamond" w:hAnsi="Garamond"/>
          <w:sz w:val="28"/>
          <w:szCs w:val="28"/>
          <w:u w:val="single"/>
          <w:lang w:val="bg-BG"/>
        </w:rPr>
      </w:pPr>
      <w:r w:rsidRPr="0088012A">
        <w:rPr>
          <w:rFonts w:ascii="Garamond" w:hAnsi="Garamond"/>
          <w:b/>
          <w:sz w:val="28"/>
          <w:szCs w:val="28"/>
          <w:lang w:val="bg-BG"/>
        </w:rPr>
        <w:t xml:space="preserve">        </w:t>
      </w:r>
      <w:r w:rsidR="007F28E3" w:rsidRPr="0088012A">
        <w:rPr>
          <w:rFonts w:ascii="Garamond" w:hAnsi="Garamond"/>
          <w:b/>
          <w:sz w:val="28"/>
          <w:szCs w:val="28"/>
          <w:u w:val="single"/>
          <w:lang w:val="bg-BG"/>
        </w:rPr>
        <w:t>Рила и Пирин – най-високите български планини</w:t>
      </w:r>
    </w:p>
    <w:p w:rsidR="007F28E3" w:rsidRPr="0088012A" w:rsidRDefault="007F28E3" w:rsidP="007F28E3">
      <w:pPr>
        <w:rPr>
          <w:rFonts w:ascii="Garamond" w:hAnsi="Garamond"/>
          <w:b/>
          <w:sz w:val="28"/>
          <w:szCs w:val="28"/>
          <w:lang w:val="bg-BG"/>
        </w:rPr>
      </w:pPr>
    </w:p>
    <w:p w:rsidR="007F28E3" w:rsidRPr="0088012A" w:rsidRDefault="007F28E3" w:rsidP="00935C8E">
      <w:pPr>
        <w:ind w:firstLine="720"/>
        <w:rPr>
          <w:rFonts w:ascii="Garamond" w:hAnsi="Garamond"/>
          <w:sz w:val="28"/>
          <w:szCs w:val="28"/>
          <w:lang w:val="bg-BG"/>
        </w:rPr>
      </w:pPr>
      <w:r w:rsidRPr="0088012A">
        <w:rPr>
          <w:rFonts w:ascii="Garamond" w:hAnsi="Garamond"/>
          <w:sz w:val="28"/>
          <w:szCs w:val="28"/>
          <w:lang w:val="bg-BG"/>
        </w:rPr>
        <w:t xml:space="preserve">В югозападната част на България са разположени няколко планини. </w:t>
      </w:r>
      <w:r w:rsidRPr="0088012A">
        <w:rPr>
          <w:rFonts w:ascii="Garamond" w:hAnsi="Garamond"/>
          <w:b/>
          <w:sz w:val="28"/>
          <w:szCs w:val="28"/>
          <w:lang w:val="bg-BG"/>
        </w:rPr>
        <w:t>Рила и Пирин</w:t>
      </w:r>
      <w:r w:rsidRPr="0088012A">
        <w:rPr>
          <w:rFonts w:ascii="Garamond" w:hAnsi="Garamond"/>
          <w:sz w:val="28"/>
          <w:szCs w:val="28"/>
          <w:lang w:val="bg-BG"/>
        </w:rPr>
        <w:t xml:space="preserve"> се открояват като най-високите на българска територия.</w:t>
      </w:r>
    </w:p>
    <w:p w:rsidR="007F28E3" w:rsidRPr="0088012A" w:rsidRDefault="007F28E3" w:rsidP="00935C8E">
      <w:pPr>
        <w:ind w:firstLine="720"/>
        <w:rPr>
          <w:rFonts w:ascii="Garamond" w:hAnsi="Garamond"/>
          <w:sz w:val="28"/>
          <w:szCs w:val="28"/>
          <w:lang w:val="bg-BG"/>
        </w:rPr>
      </w:pPr>
      <w:r w:rsidRPr="0088012A">
        <w:rPr>
          <w:rFonts w:ascii="Garamond" w:hAnsi="Garamond"/>
          <w:b/>
          <w:sz w:val="28"/>
          <w:szCs w:val="28"/>
          <w:lang w:val="bg-BG"/>
        </w:rPr>
        <w:t>Мусала</w:t>
      </w:r>
      <w:r w:rsidRPr="0088012A">
        <w:rPr>
          <w:rFonts w:ascii="Garamond" w:hAnsi="Garamond"/>
          <w:sz w:val="28"/>
          <w:szCs w:val="28"/>
          <w:lang w:val="bg-BG"/>
        </w:rPr>
        <w:t xml:space="preserve"> (2925м) се намира в Рила и е </w:t>
      </w:r>
      <w:r w:rsidRPr="0088012A">
        <w:rPr>
          <w:rFonts w:ascii="Garamond" w:hAnsi="Garamond"/>
          <w:b/>
          <w:sz w:val="28"/>
          <w:szCs w:val="28"/>
          <w:lang w:val="bg-BG"/>
        </w:rPr>
        <w:t>най-високият връх</w:t>
      </w:r>
      <w:r w:rsidRPr="0088012A">
        <w:rPr>
          <w:rFonts w:ascii="Garamond" w:hAnsi="Garamond"/>
          <w:sz w:val="28"/>
          <w:szCs w:val="28"/>
          <w:lang w:val="bg-BG"/>
        </w:rPr>
        <w:t>, не само в Бългрия, но и на целия Балкански полуостров.</w:t>
      </w:r>
    </w:p>
    <w:p w:rsidR="007F28E3" w:rsidRDefault="007F28E3" w:rsidP="00935C8E">
      <w:pPr>
        <w:ind w:firstLine="720"/>
        <w:rPr>
          <w:rFonts w:ascii="Garamond" w:hAnsi="Garamond"/>
          <w:b/>
          <w:sz w:val="28"/>
          <w:szCs w:val="28"/>
          <w:lang w:val="bg-BG"/>
        </w:rPr>
      </w:pPr>
      <w:r w:rsidRPr="0088012A">
        <w:rPr>
          <w:rFonts w:ascii="Garamond" w:hAnsi="Garamond"/>
          <w:sz w:val="28"/>
          <w:szCs w:val="28"/>
          <w:lang w:val="bg-BG"/>
        </w:rPr>
        <w:t xml:space="preserve">За опазване на природните красоти са създадени </w:t>
      </w:r>
      <w:r w:rsidRPr="0088012A">
        <w:rPr>
          <w:rFonts w:ascii="Garamond" w:hAnsi="Garamond"/>
          <w:b/>
          <w:sz w:val="28"/>
          <w:szCs w:val="28"/>
          <w:lang w:val="bg-BG"/>
        </w:rPr>
        <w:t>два национални парка „Рила” и „Пирин”.</w:t>
      </w:r>
    </w:p>
    <w:p w:rsidR="002838E8" w:rsidRDefault="002838E8" w:rsidP="00935C8E">
      <w:pPr>
        <w:ind w:firstLine="720"/>
        <w:rPr>
          <w:rFonts w:ascii="Garamond" w:hAnsi="Garamond"/>
          <w:b/>
          <w:sz w:val="28"/>
          <w:szCs w:val="28"/>
          <w:lang w:val="bg-BG"/>
        </w:rPr>
      </w:pPr>
    </w:p>
    <w:p w:rsidR="002838E8" w:rsidRDefault="002838E8" w:rsidP="00935C8E">
      <w:pPr>
        <w:ind w:firstLine="720"/>
        <w:rPr>
          <w:rFonts w:ascii="Garamond" w:hAnsi="Garamond"/>
          <w:b/>
          <w:sz w:val="28"/>
          <w:szCs w:val="28"/>
          <w:lang w:val="bg-BG"/>
        </w:rPr>
      </w:pPr>
    </w:p>
    <w:p w:rsidR="002838E8" w:rsidRDefault="002838E8" w:rsidP="00EE7BAB">
      <w:pPr>
        <w:ind w:left="2160"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lastRenderedPageBreak/>
        <w:t>Литература</w:t>
      </w:r>
    </w:p>
    <w:p w:rsidR="007F6C00" w:rsidRDefault="002838E8" w:rsidP="007F6C00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 w:rsidRPr="002838E8">
        <w:rPr>
          <w:rFonts w:ascii="Garamond" w:hAnsi="Garamond"/>
          <w:i/>
          <w:sz w:val="28"/>
          <w:szCs w:val="28"/>
          <w:lang w:val="bg-BG"/>
        </w:rPr>
        <w:t>Моля прочетете</w:t>
      </w:r>
      <w:r>
        <w:rPr>
          <w:rFonts w:ascii="Garamond" w:hAnsi="Garamond"/>
          <w:i/>
          <w:sz w:val="28"/>
          <w:szCs w:val="28"/>
          <w:lang w:val="bg-BG"/>
        </w:rPr>
        <w:t>.</w:t>
      </w:r>
    </w:p>
    <w:p w:rsidR="007F6C00" w:rsidRPr="00327B35" w:rsidRDefault="007F6C00" w:rsidP="007F6C00">
      <w:pPr>
        <w:pStyle w:val="NormalWeb"/>
        <w:rPr>
          <w:rFonts w:ascii="Garamond" w:hAnsi="Garamond"/>
          <w:sz w:val="28"/>
          <w:szCs w:val="28"/>
          <w:lang w:val="bg-BG"/>
        </w:rPr>
      </w:pP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Не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минало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дълго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време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при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кладенеца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дошла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една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>лоша жена</w:t>
      </w:r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Тя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съгледала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момата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Попитала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я: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    </w:t>
      </w:r>
      <w:r w:rsidRPr="00B06B85">
        <w:rPr>
          <w:rFonts w:ascii="Garamond" w:hAnsi="Garamond"/>
          <w:sz w:val="28"/>
          <w:szCs w:val="28"/>
        </w:rPr>
        <w:t xml:space="preserve">— </w:t>
      </w:r>
      <w:proofErr w:type="spellStart"/>
      <w:r w:rsidRPr="00B06B85">
        <w:rPr>
          <w:rFonts w:ascii="Garamond" w:hAnsi="Garamond"/>
          <w:sz w:val="28"/>
          <w:szCs w:val="28"/>
        </w:rPr>
        <w:t>Кого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чакаш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тука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моме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?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</w:t>
      </w:r>
      <w:r w:rsidRPr="00B06B85">
        <w:rPr>
          <w:rFonts w:ascii="Garamond" w:hAnsi="Garamond"/>
          <w:sz w:val="28"/>
          <w:szCs w:val="28"/>
        </w:rPr>
        <w:t xml:space="preserve">— </w:t>
      </w:r>
      <w:proofErr w:type="spellStart"/>
      <w:r w:rsidRPr="00B06B85">
        <w:rPr>
          <w:rFonts w:ascii="Garamond" w:hAnsi="Garamond"/>
          <w:sz w:val="28"/>
          <w:szCs w:val="28"/>
        </w:rPr>
        <w:t>Царският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син</w:t>
      </w:r>
      <w:proofErr w:type="spellEnd"/>
      <w:r w:rsidRPr="00B06B85">
        <w:rPr>
          <w:rFonts w:ascii="Garamond" w:hAnsi="Garamond"/>
          <w:sz w:val="28"/>
          <w:szCs w:val="28"/>
        </w:rPr>
        <w:t xml:space="preserve"> — </w:t>
      </w:r>
      <w:proofErr w:type="spellStart"/>
      <w:r w:rsidRPr="00B06B85">
        <w:rPr>
          <w:rFonts w:ascii="Garamond" w:hAnsi="Garamond"/>
          <w:sz w:val="28"/>
          <w:szCs w:val="28"/>
        </w:rPr>
        <w:t>отговорила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момата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. — </w:t>
      </w:r>
      <w:proofErr w:type="spellStart"/>
      <w:r w:rsidRPr="00B06B85">
        <w:rPr>
          <w:rFonts w:ascii="Garamond" w:hAnsi="Garamond"/>
          <w:sz w:val="28"/>
          <w:szCs w:val="28"/>
        </w:rPr>
        <w:t>Ще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дойде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вземе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със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свирачи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сватбари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</w:t>
      </w:r>
      <w:r w:rsidRPr="00B06B85">
        <w:rPr>
          <w:rFonts w:ascii="Garamond" w:hAnsi="Garamond"/>
          <w:sz w:val="28"/>
          <w:szCs w:val="28"/>
        </w:rPr>
        <w:t xml:space="preserve">— </w:t>
      </w:r>
      <w:proofErr w:type="spellStart"/>
      <w:r w:rsidRPr="00B06B85">
        <w:rPr>
          <w:rFonts w:ascii="Garamond" w:hAnsi="Garamond"/>
          <w:sz w:val="28"/>
          <w:szCs w:val="28"/>
        </w:rPr>
        <w:t>Така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ли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?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Чакай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тогаз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извадя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вода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че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махна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тука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Не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съм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за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пред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царски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сватбари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Ох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колко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мъчно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вади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вода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този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кладенец</w:t>
      </w:r>
      <w:proofErr w:type="spellEnd"/>
      <w:r w:rsidRPr="00B06B85">
        <w:rPr>
          <w:rFonts w:ascii="Garamond" w:hAnsi="Garamond"/>
          <w:sz w:val="28"/>
          <w:szCs w:val="28"/>
        </w:rPr>
        <w:t xml:space="preserve">! </w:t>
      </w:r>
      <w:proofErr w:type="spellStart"/>
      <w:r w:rsidRPr="00B06B85">
        <w:rPr>
          <w:rFonts w:ascii="Garamond" w:hAnsi="Garamond"/>
          <w:sz w:val="28"/>
          <w:szCs w:val="28"/>
        </w:rPr>
        <w:t>Не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мога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измъкна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ведрото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!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</w:t>
      </w:r>
      <w:r w:rsidRPr="00B06B85">
        <w:rPr>
          <w:rFonts w:ascii="Garamond" w:hAnsi="Garamond"/>
          <w:sz w:val="28"/>
          <w:szCs w:val="28"/>
        </w:rPr>
        <w:t xml:space="preserve">— </w:t>
      </w:r>
      <w:proofErr w:type="spellStart"/>
      <w:r w:rsidRPr="00B06B85">
        <w:rPr>
          <w:rFonts w:ascii="Garamond" w:hAnsi="Garamond"/>
          <w:sz w:val="28"/>
          <w:szCs w:val="28"/>
        </w:rPr>
        <w:t>Дърпай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дърпай</w:t>
      </w:r>
      <w:proofErr w:type="spellEnd"/>
      <w:r w:rsidRPr="00B06B85">
        <w:rPr>
          <w:rFonts w:ascii="Garamond" w:hAnsi="Garamond"/>
          <w:sz w:val="28"/>
          <w:szCs w:val="28"/>
        </w:rPr>
        <w:t xml:space="preserve"> — </w:t>
      </w:r>
      <w:proofErr w:type="spellStart"/>
      <w:r w:rsidRPr="00B06B85">
        <w:rPr>
          <w:rFonts w:ascii="Garamond" w:hAnsi="Garamond"/>
          <w:sz w:val="28"/>
          <w:szCs w:val="28"/>
        </w:rPr>
        <w:t>ще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го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извадиш</w:t>
      </w:r>
      <w:proofErr w:type="spellEnd"/>
      <w:r w:rsidRPr="00B06B85">
        <w:rPr>
          <w:rFonts w:ascii="Garamond" w:hAnsi="Garamond"/>
          <w:sz w:val="28"/>
          <w:szCs w:val="28"/>
        </w:rPr>
        <w:t xml:space="preserve">! —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рекла</w:t>
      </w:r>
      <w:proofErr w:type="spellEnd"/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хубавицата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</w:t>
      </w:r>
      <w:r w:rsidRPr="00B06B85">
        <w:rPr>
          <w:rFonts w:ascii="Garamond" w:hAnsi="Garamond"/>
          <w:sz w:val="28"/>
          <w:szCs w:val="28"/>
        </w:rPr>
        <w:t xml:space="preserve">— </w:t>
      </w:r>
      <w:proofErr w:type="spellStart"/>
      <w:r w:rsidRPr="00B06B85">
        <w:rPr>
          <w:rFonts w:ascii="Garamond" w:hAnsi="Garamond"/>
          <w:sz w:val="28"/>
          <w:szCs w:val="28"/>
        </w:rPr>
        <w:t>Не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мога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сестричко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</w:t>
      </w:r>
      <w:r w:rsidRPr="00B06B85">
        <w:rPr>
          <w:rFonts w:ascii="Garamond" w:hAnsi="Garamond"/>
          <w:sz w:val="28"/>
          <w:szCs w:val="28"/>
        </w:rPr>
        <w:t xml:space="preserve">— </w:t>
      </w:r>
      <w:proofErr w:type="spellStart"/>
      <w:r w:rsidRPr="00B06B85">
        <w:rPr>
          <w:rFonts w:ascii="Garamond" w:hAnsi="Garamond"/>
          <w:sz w:val="28"/>
          <w:szCs w:val="28"/>
        </w:rPr>
        <w:t>Чакай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сляза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ти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помогна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Момат</w:t>
      </w:r>
      <w:r>
        <w:rPr>
          <w:rFonts w:ascii="Garamond" w:hAnsi="Garamond"/>
          <w:sz w:val="28"/>
          <w:szCs w:val="28"/>
        </w:rPr>
        <w:t>а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слязла</w:t>
      </w:r>
      <w:proofErr w:type="spellEnd"/>
      <w:r>
        <w:rPr>
          <w:rFonts w:ascii="Garamond" w:hAnsi="Garamond"/>
          <w:sz w:val="28"/>
          <w:szCs w:val="28"/>
        </w:rPr>
        <w:t>.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sz w:val="28"/>
          <w:szCs w:val="28"/>
        </w:rPr>
        <w:t>Извадила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вода</w:t>
      </w:r>
      <w:proofErr w:type="spellEnd"/>
      <w:r>
        <w:rPr>
          <w:rFonts w:ascii="Garamond" w:hAnsi="Garamond"/>
          <w:sz w:val="28"/>
          <w:szCs w:val="28"/>
        </w:rPr>
        <w:t>.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>Жена</w:t>
      </w:r>
      <w:proofErr w:type="spellStart"/>
      <w:r w:rsidRPr="00B06B85">
        <w:rPr>
          <w:rFonts w:ascii="Garamond" w:hAnsi="Garamond"/>
          <w:sz w:val="28"/>
          <w:szCs w:val="28"/>
        </w:rPr>
        <w:t>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наляла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стомната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рекла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: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</w:t>
      </w:r>
      <w:r w:rsidRPr="00B06B85">
        <w:rPr>
          <w:rFonts w:ascii="Garamond" w:hAnsi="Garamond"/>
          <w:sz w:val="28"/>
          <w:szCs w:val="28"/>
        </w:rPr>
        <w:t xml:space="preserve">— </w:t>
      </w:r>
      <w:proofErr w:type="spellStart"/>
      <w:r w:rsidRPr="00B06B85">
        <w:rPr>
          <w:rFonts w:ascii="Garamond" w:hAnsi="Garamond"/>
          <w:sz w:val="28"/>
          <w:szCs w:val="28"/>
        </w:rPr>
        <w:t>Знаеш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ли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какво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сестричко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?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Облечи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моите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дрехи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пък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аз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твоите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Ще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огледаме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в </w:t>
      </w:r>
      <w:proofErr w:type="spellStart"/>
      <w:r w:rsidRPr="00B06B85">
        <w:rPr>
          <w:rFonts w:ascii="Garamond" w:hAnsi="Garamond"/>
          <w:sz w:val="28"/>
          <w:szCs w:val="28"/>
        </w:rPr>
        <w:t>кладенеца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видим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коя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е </w:t>
      </w:r>
      <w:proofErr w:type="spellStart"/>
      <w:r w:rsidRPr="00B06B85">
        <w:rPr>
          <w:rFonts w:ascii="Garamond" w:hAnsi="Garamond"/>
          <w:sz w:val="28"/>
          <w:szCs w:val="28"/>
        </w:rPr>
        <w:t>по-хубава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: </w:t>
      </w:r>
      <w:proofErr w:type="spellStart"/>
      <w:r w:rsidRPr="00B06B85">
        <w:rPr>
          <w:rFonts w:ascii="Garamond" w:hAnsi="Garamond"/>
          <w:sz w:val="28"/>
          <w:szCs w:val="28"/>
        </w:rPr>
        <w:t>ти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ли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аз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ли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Сменили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дрехит</w:t>
      </w:r>
      <w:r>
        <w:rPr>
          <w:rFonts w:ascii="Garamond" w:hAnsi="Garamond"/>
          <w:sz w:val="28"/>
          <w:szCs w:val="28"/>
        </w:rPr>
        <w:t>е</w:t>
      </w:r>
      <w:proofErr w:type="spellEnd"/>
      <w:r>
        <w:rPr>
          <w:rFonts w:ascii="Garamond" w:hAnsi="Garamond"/>
          <w:sz w:val="28"/>
          <w:szCs w:val="28"/>
        </w:rPr>
        <w:t>.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sz w:val="28"/>
          <w:szCs w:val="28"/>
        </w:rPr>
        <w:t>Когато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се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оглеждали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  <w:lang w:val="bg-BG"/>
        </w:rPr>
        <w:t>лошата жен</w:t>
      </w:r>
      <w:r w:rsidRPr="00B06B85">
        <w:rPr>
          <w:rFonts w:ascii="Garamond" w:hAnsi="Garamond"/>
          <w:sz w:val="28"/>
          <w:szCs w:val="28"/>
        </w:rPr>
        <w:t xml:space="preserve">а </w:t>
      </w:r>
      <w:proofErr w:type="spellStart"/>
      <w:r w:rsidRPr="00B06B85">
        <w:rPr>
          <w:rFonts w:ascii="Garamond" w:hAnsi="Garamond"/>
          <w:sz w:val="28"/>
          <w:szCs w:val="28"/>
        </w:rPr>
        <w:t>бутнала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неродената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мома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в </w:t>
      </w:r>
      <w:proofErr w:type="spellStart"/>
      <w:r w:rsidRPr="00B06B85">
        <w:rPr>
          <w:rFonts w:ascii="Garamond" w:hAnsi="Garamond"/>
          <w:sz w:val="28"/>
          <w:szCs w:val="28"/>
        </w:rPr>
        <w:t>кладенеца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се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покачила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върбата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Дошли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сватбарите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Царският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син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погледнал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на</w:t>
      </w:r>
      <w:r>
        <w:rPr>
          <w:rFonts w:ascii="Garamond" w:hAnsi="Garamond"/>
          <w:sz w:val="28"/>
          <w:szCs w:val="28"/>
        </w:rPr>
        <w:t>горе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към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върбата</w:t>
      </w:r>
      <w:proofErr w:type="spellEnd"/>
      <w:r>
        <w:rPr>
          <w:rFonts w:ascii="Garamond" w:hAnsi="Garamond"/>
          <w:sz w:val="28"/>
          <w:szCs w:val="28"/>
        </w:rPr>
        <w:t>.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sz w:val="28"/>
          <w:szCs w:val="28"/>
        </w:rPr>
        <w:t>Не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можал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да</w:t>
      </w:r>
      <w:proofErr w:type="spellEnd"/>
      <w:r>
        <w:rPr>
          <w:rFonts w:ascii="Garamond" w:hAnsi="Garamond"/>
          <w:sz w:val="28"/>
          <w:szCs w:val="28"/>
          <w:lang w:val="bg-BG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познае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момата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          </w:t>
      </w:r>
      <w:r w:rsidRPr="00B06B85">
        <w:rPr>
          <w:rFonts w:ascii="Garamond" w:hAnsi="Garamond"/>
          <w:sz w:val="28"/>
          <w:szCs w:val="28"/>
        </w:rPr>
        <w:t xml:space="preserve">— </w:t>
      </w:r>
      <w:proofErr w:type="spellStart"/>
      <w:r w:rsidRPr="00B06B85">
        <w:rPr>
          <w:rFonts w:ascii="Garamond" w:hAnsi="Garamond"/>
          <w:sz w:val="28"/>
          <w:szCs w:val="28"/>
        </w:rPr>
        <w:t>Защо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така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почерняла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моме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? —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попитал</w:t>
      </w:r>
      <w:proofErr w:type="spellEnd"/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той</w:t>
      </w:r>
      <w:proofErr w:type="spellEnd"/>
      <w:r w:rsidRPr="00B06B85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</w:t>
      </w:r>
      <w:r w:rsidRPr="00B06B85">
        <w:rPr>
          <w:rFonts w:ascii="Garamond" w:hAnsi="Garamond"/>
          <w:sz w:val="28"/>
          <w:szCs w:val="28"/>
        </w:rPr>
        <w:t>—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От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слънцето</w:t>
      </w:r>
      <w:proofErr w:type="spellEnd"/>
      <w:r>
        <w:rPr>
          <w:rFonts w:ascii="Garamond" w:hAnsi="Garamond"/>
          <w:sz w:val="28"/>
          <w:szCs w:val="28"/>
        </w:rPr>
        <w:t xml:space="preserve"> — </w:t>
      </w:r>
      <w:proofErr w:type="spellStart"/>
      <w:r>
        <w:rPr>
          <w:rFonts w:ascii="Garamond" w:hAnsi="Garamond"/>
          <w:sz w:val="28"/>
          <w:szCs w:val="28"/>
        </w:rPr>
        <w:t>отговорила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>злосторниц</w:t>
      </w:r>
      <w:proofErr w:type="spellStart"/>
      <w:r w:rsidRPr="00B06B85">
        <w:rPr>
          <w:rFonts w:ascii="Garamond" w:hAnsi="Garamond"/>
          <w:sz w:val="28"/>
          <w:szCs w:val="28"/>
        </w:rPr>
        <w:t>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Облекли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булката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в </w:t>
      </w:r>
      <w:proofErr w:type="spellStart"/>
      <w:r w:rsidRPr="00B06B85">
        <w:rPr>
          <w:rFonts w:ascii="Garamond" w:hAnsi="Garamond"/>
          <w:sz w:val="28"/>
          <w:szCs w:val="28"/>
        </w:rPr>
        <w:t>сватбена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премяна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Завели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я в </w:t>
      </w:r>
      <w:proofErr w:type="spellStart"/>
      <w:r w:rsidRPr="00B06B85">
        <w:rPr>
          <w:rFonts w:ascii="Garamond" w:hAnsi="Garamond"/>
          <w:sz w:val="28"/>
          <w:szCs w:val="28"/>
        </w:rPr>
        <w:t>царския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дворец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Направили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сватба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Минало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каквото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минало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царският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син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отишъл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веднъж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напои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коня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кладенеца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дето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видял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за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пръв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път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неродената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мома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Но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конят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пръхтял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Не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искал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доближи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водата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Царският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син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заповядал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изгребат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кладенеца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Искал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види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що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плаши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конят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му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               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Като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изгребали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водата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намерили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в </w:t>
      </w:r>
      <w:proofErr w:type="spellStart"/>
      <w:r w:rsidRPr="00B06B85">
        <w:rPr>
          <w:rFonts w:ascii="Garamond" w:hAnsi="Garamond"/>
          <w:sz w:val="28"/>
          <w:szCs w:val="28"/>
        </w:rPr>
        <w:t>кладенеца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златна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рибка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Сготвили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рибката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и </w:t>
      </w:r>
      <w:proofErr w:type="spellStart"/>
      <w:r w:rsidRPr="00B06B85">
        <w:rPr>
          <w:rFonts w:ascii="Garamond" w:hAnsi="Garamond"/>
          <w:sz w:val="28"/>
          <w:szCs w:val="28"/>
        </w:rPr>
        <w:t>царският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син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ял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от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нея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Като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изхвърлили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костите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една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кост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паднала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в </w:t>
      </w:r>
      <w:proofErr w:type="spellStart"/>
      <w:r w:rsidRPr="00B06B85">
        <w:rPr>
          <w:rFonts w:ascii="Garamond" w:hAnsi="Garamond"/>
          <w:sz w:val="28"/>
          <w:szCs w:val="28"/>
        </w:rPr>
        <w:t>градината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под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прозорците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на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царския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син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От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тая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кост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израснала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висока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топола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Тя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стигнала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чак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до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прозорците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B06B85">
        <w:rPr>
          <w:rFonts w:ascii="Garamond" w:hAnsi="Garamond"/>
          <w:sz w:val="28"/>
          <w:szCs w:val="28"/>
        </w:rPr>
        <w:t>Щом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покажела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царицата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тополата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я </w:t>
      </w:r>
      <w:proofErr w:type="spellStart"/>
      <w:r w:rsidRPr="00B06B85">
        <w:rPr>
          <w:rFonts w:ascii="Garamond" w:hAnsi="Garamond"/>
          <w:sz w:val="28"/>
          <w:szCs w:val="28"/>
        </w:rPr>
        <w:t>шибала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с </w:t>
      </w:r>
      <w:proofErr w:type="spellStart"/>
      <w:r w:rsidRPr="00B06B85">
        <w:rPr>
          <w:rFonts w:ascii="Garamond" w:hAnsi="Garamond"/>
          <w:sz w:val="28"/>
          <w:szCs w:val="28"/>
        </w:rPr>
        <w:t>тънките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клони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  <w:proofErr w:type="gramStart"/>
      <w:r w:rsidRPr="00B06B85">
        <w:rPr>
          <w:rFonts w:ascii="Garamond" w:hAnsi="Garamond"/>
          <w:sz w:val="28"/>
          <w:szCs w:val="28"/>
        </w:rPr>
        <w:t xml:space="preserve">А </w:t>
      </w:r>
      <w:proofErr w:type="spellStart"/>
      <w:r w:rsidRPr="00B06B85">
        <w:rPr>
          <w:rFonts w:ascii="Garamond" w:hAnsi="Garamond"/>
          <w:sz w:val="28"/>
          <w:szCs w:val="28"/>
        </w:rPr>
        <w:t>когато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се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подадял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царският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син</w:t>
      </w:r>
      <w:proofErr w:type="spellEnd"/>
      <w:r w:rsidRPr="00B06B85">
        <w:rPr>
          <w:rFonts w:ascii="Garamond" w:hAnsi="Garamond"/>
          <w:sz w:val="28"/>
          <w:szCs w:val="28"/>
        </w:rPr>
        <w:t xml:space="preserve">, </w:t>
      </w:r>
      <w:proofErr w:type="spellStart"/>
      <w:r w:rsidRPr="00B06B85">
        <w:rPr>
          <w:rFonts w:ascii="Garamond" w:hAnsi="Garamond"/>
          <w:sz w:val="28"/>
          <w:szCs w:val="28"/>
        </w:rPr>
        <w:t>тополата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го</w:t>
      </w:r>
      <w:proofErr w:type="spellEnd"/>
      <w:r w:rsidRPr="00B06B85">
        <w:rPr>
          <w:rFonts w:ascii="Garamond" w:hAnsi="Garamond"/>
          <w:sz w:val="28"/>
          <w:szCs w:val="28"/>
        </w:rPr>
        <w:t xml:space="preserve"> </w:t>
      </w:r>
      <w:proofErr w:type="spellStart"/>
      <w:r w:rsidRPr="00B06B85">
        <w:rPr>
          <w:rFonts w:ascii="Garamond" w:hAnsi="Garamond"/>
          <w:sz w:val="28"/>
          <w:szCs w:val="28"/>
        </w:rPr>
        <w:t>милвала</w:t>
      </w:r>
      <w:proofErr w:type="spellEnd"/>
      <w:r w:rsidRPr="00B06B85">
        <w:rPr>
          <w:rFonts w:ascii="Garamond" w:hAnsi="Garamond"/>
          <w:sz w:val="28"/>
          <w:szCs w:val="28"/>
        </w:rPr>
        <w:t>.</w:t>
      </w:r>
      <w:proofErr w:type="gramEnd"/>
      <w:r w:rsidRPr="00B06B85">
        <w:rPr>
          <w:rFonts w:ascii="Garamond" w:hAnsi="Garamond"/>
          <w:sz w:val="28"/>
          <w:szCs w:val="28"/>
        </w:rPr>
        <w:t xml:space="preserve"> </w:t>
      </w:r>
    </w:p>
    <w:p w:rsidR="007F6C00" w:rsidRDefault="007F6C00" w:rsidP="007F6C00">
      <w:pPr>
        <w:pStyle w:val="NormalWeb"/>
        <w:ind w:left="720"/>
        <w:rPr>
          <w:rFonts w:ascii="Garamond" w:hAnsi="Garamond"/>
          <w:sz w:val="28"/>
          <w:szCs w:val="28"/>
          <w:lang w:val="bg-BG"/>
        </w:rPr>
      </w:pPr>
    </w:p>
    <w:p w:rsidR="007F6C00" w:rsidRPr="007F6C00" w:rsidRDefault="007F6C00" w:rsidP="007F6C00">
      <w:pPr>
        <w:ind w:left="5760" w:firstLine="720"/>
        <w:rPr>
          <w:rFonts w:ascii="Garamond" w:hAnsi="Garamond"/>
          <w:i/>
          <w:sz w:val="28"/>
          <w:szCs w:val="28"/>
          <w:lang w:val="bg-BG"/>
        </w:rPr>
      </w:pPr>
      <w:r w:rsidRPr="007F6C00">
        <w:rPr>
          <w:rFonts w:ascii="Garamond" w:hAnsi="Garamond"/>
          <w:i/>
          <w:sz w:val="28"/>
          <w:szCs w:val="28"/>
          <w:lang w:val="bg-BG"/>
        </w:rPr>
        <w:t>.... следва продължение</w:t>
      </w:r>
    </w:p>
    <w:p w:rsidR="00E41A24" w:rsidRPr="007F28E3" w:rsidRDefault="007F28E3" w:rsidP="007F28E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bg-BG"/>
        </w:rPr>
        <w:t xml:space="preserve"> </w:t>
      </w:r>
      <w:r w:rsidR="00E41A24" w:rsidRPr="007F28E3">
        <w:rPr>
          <w:b/>
          <w:sz w:val="28"/>
          <w:szCs w:val="28"/>
          <w:lang w:val="bg-BG"/>
        </w:rPr>
        <w:t xml:space="preserve">    </w:t>
      </w:r>
    </w:p>
    <w:sectPr w:rsidR="00E41A24" w:rsidRPr="007F28E3" w:rsidSect="00E52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731"/>
    <w:multiLevelType w:val="hybridMultilevel"/>
    <w:tmpl w:val="CACA2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D7F9F"/>
    <w:multiLevelType w:val="hybridMultilevel"/>
    <w:tmpl w:val="FDE60B74"/>
    <w:lvl w:ilvl="0" w:tplc="BC92A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D7ABD"/>
    <w:multiLevelType w:val="hybridMultilevel"/>
    <w:tmpl w:val="F886E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84CBE"/>
    <w:rsid w:val="000871CE"/>
    <w:rsid w:val="00143EBE"/>
    <w:rsid w:val="0015274F"/>
    <w:rsid w:val="001D3E90"/>
    <w:rsid w:val="001D78CC"/>
    <w:rsid w:val="002838E8"/>
    <w:rsid w:val="00381FF2"/>
    <w:rsid w:val="00423A68"/>
    <w:rsid w:val="00445742"/>
    <w:rsid w:val="00514BFA"/>
    <w:rsid w:val="005209B0"/>
    <w:rsid w:val="00584CBE"/>
    <w:rsid w:val="005A2048"/>
    <w:rsid w:val="005D2149"/>
    <w:rsid w:val="005E5E00"/>
    <w:rsid w:val="005F3DBB"/>
    <w:rsid w:val="00616CB5"/>
    <w:rsid w:val="0069495B"/>
    <w:rsid w:val="00710024"/>
    <w:rsid w:val="00733058"/>
    <w:rsid w:val="00754673"/>
    <w:rsid w:val="007C7412"/>
    <w:rsid w:val="007F28E3"/>
    <w:rsid w:val="007F6C00"/>
    <w:rsid w:val="00810E40"/>
    <w:rsid w:val="0088012A"/>
    <w:rsid w:val="008F37DB"/>
    <w:rsid w:val="00935C8E"/>
    <w:rsid w:val="00970939"/>
    <w:rsid w:val="00984C9E"/>
    <w:rsid w:val="00A12115"/>
    <w:rsid w:val="00A30989"/>
    <w:rsid w:val="00A40478"/>
    <w:rsid w:val="00A67917"/>
    <w:rsid w:val="00B83CD7"/>
    <w:rsid w:val="00BC08AB"/>
    <w:rsid w:val="00BE3D6A"/>
    <w:rsid w:val="00BE77C4"/>
    <w:rsid w:val="00C3560F"/>
    <w:rsid w:val="00C56ECB"/>
    <w:rsid w:val="00C81368"/>
    <w:rsid w:val="00C86083"/>
    <w:rsid w:val="00CF2134"/>
    <w:rsid w:val="00DD18AB"/>
    <w:rsid w:val="00DF0360"/>
    <w:rsid w:val="00E41A24"/>
    <w:rsid w:val="00E52C37"/>
    <w:rsid w:val="00EA7900"/>
    <w:rsid w:val="00EE7BAB"/>
    <w:rsid w:val="00F00348"/>
    <w:rsid w:val="00F10AED"/>
    <w:rsid w:val="00FB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49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8</cp:revision>
  <dcterms:created xsi:type="dcterms:W3CDTF">2017-11-13T13:18:00Z</dcterms:created>
  <dcterms:modified xsi:type="dcterms:W3CDTF">2017-11-20T11:42:00Z</dcterms:modified>
</cp:coreProperties>
</file>