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F9C" w:rsidRDefault="006C6761" w:rsidP="00FA2E8E">
      <w:pPr>
        <w:rPr>
          <w:sz w:val="28"/>
          <w:szCs w:val="28"/>
          <w:u w:val="single"/>
        </w:rPr>
      </w:pPr>
      <w:r>
        <w:rPr>
          <w:b/>
          <w:sz w:val="28"/>
          <w:szCs w:val="28"/>
        </w:rPr>
        <w:t>3</w:t>
      </w:r>
      <w:r w:rsidR="00495363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-т</w:t>
      </w:r>
      <w:r w:rsidR="00FA2E8E">
        <w:rPr>
          <w:b/>
          <w:sz w:val="28"/>
          <w:szCs w:val="28"/>
        </w:rPr>
        <w:t>а учебна седмица</w:t>
      </w:r>
      <w:r w:rsidR="00FA2E8E">
        <w:rPr>
          <w:sz w:val="28"/>
          <w:szCs w:val="28"/>
        </w:rPr>
        <w:t xml:space="preserve">       </w:t>
      </w:r>
      <w:r w:rsidR="00FA2E8E">
        <w:rPr>
          <w:sz w:val="28"/>
          <w:szCs w:val="28"/>
          <w:u w:val="single"/>
        </w:rPr>
        <w:t>Домашна работа по Български език</w:t>
      </w:r>
      <w:r w:rsidR="00FA2E8E">
        <w:rPr>
          <w:sz w:val="28"/>
          <w:szCs w:val="28"/>
          <w:u w:val="single"/>
          <w:lang w:val="en-GB"/>
        </w:rPr>
        <w:t xml:space="preserve">-4 </w:t>
      </w:r>
      <w:r w:rsidR="00FA2E8E">
        <w:rPr>
          <w:sz w:val="28"/>
          <w:szCs w:val="28"/>
          <w:u w:val="single"/>
        </w:rPr>
        <w:t>клас</w:t>
      </w:r>
    </w:p>
    <w:p w:rsidR="000D2019" w:rsidRPr="000D2019" w:rsidRDefault="000D2019" w:rsidP="00FA2E8E">
      <w:pPr>
        <w:rPr>
          <w:i/>
          <w:sz w:val="18"/>
          <w:szCs w:val="28"/>
        </w:rPr>
      </w:pPr>
      <w:r w:rsidRPr="000D2019">
        <w:rPr>
          <w:i/>
          <w:sz w:val="18"/>
          <w:szCs w:val="28"/>
        </w:rPr>
        <w:t>Моля, препишете в тетрадките:</w:t>
      </w:r>
    </w:p>
    <w:p w:rsidR="00B54280" w:rsidRPr="000D2019" w:rsidRDefault="00B54280" w:rsidP="000D2019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Общуване. Език и реч</w:t>
      </w:r>
      <w:r>
        <w:rPr>
          <w:b/>
          <w:sz w:val="28"/>
          <w:szCs w:val="28"/>
          <w:lang w:val="en-GB"/>
        </w:rPr>
        <w:t xml:space="preserve">. </w:t>
      </w:r>
      <w:r>
        <w:rPr>
          <w:b/>
          <w:sz w:val="28"/>
          <w:szCs w:val="28"/>
        </w:rPr>
        <w:t>Текст. Особености на текста</w:t>
      </w:r>
      <w:r w:rsidR="000D2019">
        <w:rPr>
          <w:b/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>В тълковния речник можем да намерим следното обяснение за глагола</w:t>
      </w:r>
      <w:r>
        <w:rPr>
          <w:sz w:val="28"/>
          <w:szCs w:val="28"/>
          <w:lang w:val="en-GB"/>
        </w:rPr>
        <w:t xml:space="preserve">                    </w:t>
      </w:r>
      <w:r>
        <w:rPr>
          <w:sz w:val="28"/>
          <w:szCs w:val="28"/>
        </w:rPr>
        <w:t xml:space="preserve"> „ общувам</w:t>
      </w:r>
      <w:r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</w:rPr>
        <w:t>“- поддържам връзка, срещам се с някого</w:t>
      </w:r>
      <w:r>
        <w:rPr>
          <w:sz w:val="28"/>
          <w:szCs w:val="28"/>
          <w:lang w:val="en-GB"/>
        </w:rPr>
        <w:t xml:space="preserve">. </w:t>
      </w:r>
      <w:r>
        <w:rPr>
          <w:sz w:val="28"/>
          <w:szCs w:val="28"/>
        </w:rPr>
        <w:t xml:space="preserve">Общуването се осъществява посредством езика. С българи общуваме на български език, с англоговорящи- на английски език. Участниците в общуването са тези, които създават текста и тези, които възприемат текста.                                                                                                                                    Когато говорим и слушаме, използваме </w:t>
      </w:r>
      <w:r>
        <w:rPr>
          <w:b/>
          <w:sz w:val="28"/>
          <w:szCs w:val="28"/>
        </w:rPr>
        <w:t>устна реч</w:t>
      </w:r>
      <w:r>
        <w:rPr>
          <w:sz w:val="28"/>
          <w:szCs w:val="28"/>
        </w:rPr>
        <w:t xml:space="preserve">.                                                                                                          Когато пишем и четем, използваме </w:t>
      </w:r>
      <w:r>
        <w:rPr>
          <w:b/>
          <w:sz w:val="28"/>
          <w:szCs w:val="28"/>
        </w:rPr>
        <w:t>писмена реч</w:t>
      </w:r>
      <w:r>
        <w:rPr>
          <w:sz w:val="28"/>
          <w:szCs w:val="28"/>
        </w:rPr>
        <w:t>.</w:t>
      </w:r>
      <w:r>
        <w:rPr>
          <w:sz w:val="28"/>
          <w:szCs w:val="28"/>
          <w:lang w:val="en-GB"/>
        </w:rPr>
        <w:t xml:space="preserve">                                                              </w:t>
      </w:r>
      <w:r>
        <w:rPr>
          <w:sz w:val="28"/>
          <w:szCs w:val="28"/>
        </w:rPr>
        <w:t xml:space="preserve">Всеки текст има:                                  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>Тема</w:t>
      </w:r>
      <w:r>
        <w:rPr>
          <w:sz w:val="28"/>
          <w:szCs w:val="28"/>
        </w:rPr>
        <w:t xml:space="preserve"> - това, за което се говори в текста.                                                                                                              </w:t>
      </w:r>
      <w:r>
        <w:rPr>
          <w:b/>
          <w:sz w:val="28"/>
          <w:szCs w:val="28"/>
        </w:rPr>
        <w:t>Заглавие</w:t>
      </w:r>
      <w:r>
        <w:rPr>
          <w:sz w:val="28"/>
          <w:szCs w:val="28"/>
        </w:rPr>
        <w:t xml:space="preserve">- подсказва най- важното нещо, казано в текста.  То винаги е свързано с темата.                                                                                                                   </w:t>
      </w:r>
      <w:r>
        <w:rPr>
          <w:b/>
          <w:sz w:val="28"/>
          <w:szCs w:val="28"/>
        </w:rPr>
        <w:t>Опорни думи</w:t>
      </w:r>
      <w:r>
        <w:rPr>
          <w:sz w:val="28"/>
          <w:szCs w:val="28"/>
        </w:rPr>
        <w:t>- назовават главните герои и действията им. Свързват по смисъл изреченията в текста и помагат да се открие темата.</w:t>
      </w:r>
    </w:p>
    <w:p w:rsidR="00FA2E8E" w:rsidRDefault="00FA2E8E" w:rsidP="00FA2E8E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</w:t>
      </w:r>
      <w:r>
        <w:rPr>
          <w:sz w:val="28"/>
          <w:szCs w:val="28"/>
          <w:u w:val="single"/>
        </w:rPr>
        <w:t>Домашна работа</w:t>
      </w:r>
      <w:r>
        <w:rPr>
          <w:sz w:val="28"/>
          <w:szCs w:val="28"/>
          <w:u w:val="single"/>
          <w:lang w:val="en-GB"/>
        </w:rPr>
        <w:t xml:space="preserve"> </w:t>
      </w:r>
      <w:r>
        <w:rPr>
          <w:sz w:val="28"/>
          <w:szCs w:val="28"/>
          <w:u w:val="single"/>
        </w:rPr>
        <w:t xml:space="preserve">по четене- </w:t>
      </w:r>
      <w:r>
        <w:rPr>
          <w:sz w:val="28"/>
          <w:szCs w:val="28"/>
          <w:u w:val="single"/>
          <w:lang w:val="en-GB"/>
        </w:rPr>
        <w:t>4</w:t>
      </w:r>
      <w:r>
        <w:rPr>
          <w:sz w:val="28"/>
          <w:szCs w:val="28"/>
          <w:u w:val="single"/>
        </w:rPr>
        <w:t xml:space="preserve"> клас</w:t>
      </w:r>
    </w:p>
    <w:p w:rsidR="00FA2E8E" w:rsidRDefault="0013741D" w:rsidP="001E3ACB">
      <w:pPr>
        <w:jc w:val="center"/>
        <w:rPr>
          <w:sz w:val="28"/>
          <w:szCs w:val="28"/>
          <w:u w:val="single"/>
        </w:rPr>
      </w:pPr>
      <w:r>
        <w:rPr>
          <w:i/>
          <w:sz w:val="28"/>
          <w:szCs w:val="28"/>
        </w:rPr>
        <w:t xml:space="preserve">Моля, прочетете </w:t>
      </w:r>
      <w:r w:rsidR="000D2019">
        <w:rPr>
          <w:i/>
          <w:sz w:val="28"/>
          <w:szCs w:val="28"/>
        </w:rPr>
        <w:t>история или приказка от книжка, която имате в къщи</w:t>
      </w:r>
      <w:r w:rsidR="000D2019">
        <w:rPr>
          <w:sz w:val="28"/>
          <w:szCs w:val="28"/>
        </w:rPr>
        <w:t xml:space="preserve">. </w:t>
      </w:r>
      <w:r w:rsidR="000D2019" w:rsidRPr="000D2019">
        <w:rPr>
          <w:i/>
          <w:sz w:val="28"/>
          <w:szCs w:val="28"/>
        </w:rPr>
        <w:t>Донесете я в училището, за да я пок</w:t>
      </w:r>
      <w:r w:rsidR="000D2019">
        <w:rPr>
          <w:i/>
          <w:sz w:val="28"/>
          <w:szCs w:val="28"/>
        </w:rPr>
        <w:t>ажете на децата и да споделите в</w:t>
      </w:r>
      <w:r w:rsidR="000D2019" w:rsidRPr="000D2019">
        <w:rPr>
          <w:i/>
          <w:sz w:val="28"/>
          <w:szCs w:val="28"/>
        </w:rPr>
        <w:t>печатленията си.</w:t>
      </w:r>
      <w:r w:rsidR="00FA2E8E">
        <w:rPr>
          <w:sz w:val="28"/>
          <w:szCs w:val="28"/>
        </w:rPr>
        <w:t xml:space="preserve">                      </w:t>
      </w:r>
      <w:r w:rsidR="001E3ACB">
        <w:rPr>
          <w:sz w:val="28"/>
          <w:szCs w:val="28"/>
        </w:rPr>
        <w:t xml:space="preserve">                                                   </w:t>
      </w:r>
      <w:r w:rsidR="00FA2E8E">
        <w:rPr>
          <w:sz w:val="28"/>
          <w:szCs w:val="28"/>
        </w:rPr>
        <w:t xml:space="preserve"> </w:t>
      </w:r>
      <w:r w:rsidR="00FA2E8E">
        <w:rPr>
          <w:sz w:val="28"/>
          <w:szCs w:val="28"/>
          <w:u w:val="single"/>
        </w:rPr>
        <w:t>Домашна работа по Човекът и обществото</w:t>
      </w:r>
      <w:r w:rsidR="00FA2E8E">
        <w:rPr>
          <w:sz w:val="28"/>
          <w:szCs w:val="28"/>
          <w:u w:val="single"/>
          <w:lang w:val="en-GB"/>
        </w:rPr>
        <w:t xml:space="preserve">- 4 </w:t>
      </w:r>
      <w:r w:rsidR="00FA2E8E">
        <w:rPr>
          <w:sz w:val="28"/>
          <w:szCs w:val="28"/>
          <w:u w:val="single"/>
        </w:rPr>
        <w:t>клас</w:t>
      </w:r>
    </w:p>
    <w:p w:rsidR="00782ED7" w:rsidRPr="00B54280" w:rsidRDefault="00FA2E8E" w:rsidP="00B54280">
      <w:pPr>
        <w:rPr>
          <w:i/>
          <w:sz w:val="20"/>
          <w:szCs w:val="28"/>
        </w:rPr>
      </w:pPr>
      <w:r w:rsidRPr="001E3ACB">
        <w:rPr>
          <w:i/>
          <w:sz w:val="18"/>
          <w:szCs w:val="28"/>
        </w:rPr>
        <w:t>Моля, препишете  в тетрадките:</w:t>
      </w:r>
      <w:r w:rsidR="00B54280" w:rsidRPr="001E3ACB">
        <w:rPr>
          <w:i/>
          <w:sz w:val="18"/>
          <w:szCs w:val="28"/>
          <w:lang w:val="en-GB"/>
        </w:rPr>
        <w:t xml:space="preserve">   </w:t>
      </w:r>
      <w:r w:rsidR="001E3ACB">
        <w:rPr>
          <w:i/>
          <w:sz w:val="18"/>
          <w:szCs w:val="28"/>
        </w:rPr>
        <w:t xml:space="preserve">  </w:t>
      </w:r>
      <w:r w:rsidR="00DC06E5">
        <w:rPr>
          <w:b/>
          <w:sz w:val="28"/>
          <w:szCs w:val="28"/>
        </w:rPr>
        <w:t>Географски области на България</w:t>
      </w:r>
    </w:p>
    <w:p w:rsidR="00782ED7" w:rsidRPr="006660E2" w:rsidRDefault="00782ED7" w:rsidP="00782ED7">
      <w:pPr>
        <w:rPr>
          <w:sz w:val="28"/>
          <w:szCs w:val="28"/>
        </w:rPr>
      </w:pPr>
      <w:r w:rsidRPr="006660E2">
        <w:rPr>
          <w:sz w:val="28"/>
          <w:szCs w:val="28"/>
        </w:rPr>
        <w:t>България се дели на няколко географски области:                                                                                     Дунавска равнина,                                                                                                                                                Старопланинска област,                                                                                                                                 Задбалкански котловини,                                                                                                                                      Витоша и Средна гора,                                                                                                                               Горнотракийската низина,                                                                                                                                    Сакар и Странджа,                                                                                                                                                    Рила, Пирин и западните планини,                                                                                                                 Родопите и                                                                                                                                                        Българското черноморско крайбрежие.</w:t>
      </w:r>
    </w:p>
    <w:p w:rsidR="0096156F" w:rsidRDefault="0096156F" w:rsidP="00FA2E8E"/>
    <w:sectPr w:rsidR="0096156F" w:rsidSect="009615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A2E8E"/>
    <w:rsid w:val="000D2019"/>
    <w:rsid w:val="0013741D"/>
    <w:rsid w:val="001E3ACB"/>
    <w:rsid w:val="003816AE"/>
    <w:rsid w:val="00454F9C"/>
    <w:rsid w:val="00495363"/>
    <w:rsid w:val="00576F5F"/>
    <w:rsid w:val="006C6761"/>
    <w:rsid w:val="006E3DB6"/>
    <w:rsid w:val="00782ED7"/>
    <w:rsid w:val="00902B62"/>
    <w:rsid w:val="00950929"/>
    <w:rsid w:val="0096156F"/>
    <w:rsid w:val="00B54280"/>
    <w:rsid w:val="00DC06E5"/>
    <w:rsid w:val="00EF3148"/>
    <w:rsid w:val="00F7281D"/>
    <w:rsid w:val="00F762E9"/>
    <w:rsid w:val="00F93282"/>
    <w:rsid w:val="00FA2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E8E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6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510</Words>
  <Characters>2913</Characters>
  <Application>Microsoft Office Word</Application>
  <DocSecurity>0</DocSecurity>
  <Lines>24</Lines>
  <Paragraphs>6</Paragraphs>
  <ScaleCrop>false</ScaleCrop>
  <Company>Grizli777</Company>
  <LinksUpToDate>false</LinksUpToDate>
  <CharactersWithSpaces>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Vesi</dc:creator>
  <cp:lastModifiedBy>DELL</cp:lastModifiedBy>
  <cp:revision>25</cp:revision>
  <dcterms:created xsi:type="dcterms:W3CDTF">2012-09-21T11:23:00Z</dcterms:created>
  <dcterms:modified xsi:type="dcterms:W3CDTF">2017-09-28T13:12:00Z</dcterms:modified>
</cp:coreProperties>
</file>