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102A5AFA" w:rsidR="00661C6B" w:rsidRDefault="009F283A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2-ра седмица – 21.09.2025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02B3EC67" w14:textId="0AC23249" w:rsidR="00661C6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 с</w:t>
      </w:r>
      <w:r w:rsidR="009F283A">
        <w:rPr>
          <w:rFonts w:ascii="Arial" w:hAnsi="Arial" w:cs="Arial"/>
          <w:sz w:val="28"/>
          <w:szCs w:val="28"/>
          <w:lang w:val="bg-BG"/>
        </w:rPr>
        <w:t>е запознахме с видовете речници и тесните и широки гласни</w:t>
      </w:r>
      <w:r>
        <w:rPr>
          <w:rFonts w:ascii="Arial" w:hAnsi="Arial" w:cs="Arial"/>
          <w:sz w:val="28"/>
          <w:szCs w:val="28"/>
          <w:lang w:val="bg-BG"/>
        </w:rPr>
        <w:t xml:space="preserve">. За да затвърдят знанията си, в Учебната тетрадка да попълнят на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страница </w:t>
      </w:r>
      <w:r w:rsidR="009F283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6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, упражнение </w:t>
      </w:r>
      <w:r w:rsidR="009F283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3 и на страница 7, упражнение 5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 xml:space="preserve">като така ще упражнят и писането си. </w:t>
      </w:r>
    </w:p>
    <w:p w14:paraId="67AAA9B0" w14:textId="4B7F1D78" w:rsidR="009F283A" w:rsidRDefault="009F283A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В Читанката работихме по текста </w:t>
      </w:r>
      <w:r w:rsidRPr="009F283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„Прибиране у дома“ на страница 6</w:t>
      </w:r>
      <w:r>
        <w:rPr>
          <w:rFonts w:ascii="Arial" w:hAnsi="Arial" w:cs="Arial"/>
          <w:sz w:val="28"/>
          <w:szCs w:val="28"/>
          <w:lang w:val="bg-BG"/>
        </w:rPr>
        <w:t xml:space="preserve">. Нека децата се упражняват в четенето му. </w:t>
      </w:r>
    </w:p>
    <w:p w14:paraId="4B80E8B5" w14:textId="77777777" w:rsidR="00661C6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2B6C57ED" w14:textId="77777777" w:rsidR="00661C6B" w:rsidRDefault="00661C6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35536" w14:textId="77777777" w:rsidR="00073EDA" w:rsidRDefault="00073EDA">
      <w:pPr>
        <w:spacing w:after="0" w:line="240" w:lineRule="auto"/>
      </w:pPr>
      <w:r>
        <w:separator/>
      </w:r>
    </w:p>
  </w:endnote>
  <w:endnote w:type="continuationSeparator" w:id="0">
    <w:p w14:paraId="3847F614" w14:textId="77777777" w:rsidR="00073EDA" w:rsidRDefault="00073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99B1" w14:textId="77777777" w:rsidR="00073EDA" w:rsidRDefault="00073E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61DA95" w14:textId="77777777" w:rsidR="00073EDA" w:rsidRDefault="00073E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73EDA"/>
    <w:rsid w:val="004F3DDE"/>
    <w:rsid w:val="00661C6B"/>
    <w:rsid w:val="00842BA1"/>
    <w:rsid w:val="009042B0"/>
    <w:rsid w:val="009F283A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2025-09-14T07:15:00Z</cp:lastPrinted>
  <dcterms:created xsi:type="dcterms:W3CDTF">2025-09-21T06:40:00Z</dcterms:created>
  <dcterms:modified xsi:type="dcterms:W3CDTF">2025-09-22T09:46:00Z</dcterms:modified>
</cp:coreProperties>
</file>