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AC59" w14:textId="02D8501B" w:rsidR="00E31E85" w:rsidRDefault="00E31E85" w:rsidP="00F628D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Домашна работа – 5 учебна седмица</w:t>
      </w:r>
    </w:p>
    <w:p w14:paraId="09BBE8BA" w14:textId="77777777" w:rsidR="00E31E85" w:rsidRDefault="00E31E85" w:rsidP="00F628D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45579B4" w14:textId="77777777" w:rsidR="00E31E85" w:rsidRDefault="00E31E85" w:rsidP="00F628D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D472F0A" w14:textId="7B1FEC8C" w:rsidR="00E31E85" w:rsidRPr="00E31E85" w:rsidRDefault="00E31E85" w:rsidP="00F628D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0E069BE" w14:textId="43D74818" w:rsidR="00E31E85" w:rsidRPr="00E31E85" w:rsidRDefault="00F628D6" w:rsidP="00E31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„Малката нула“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31E85">
        <w:rPr>
          <w:rFonts w:ascii="Times New Roman" w:hAnsi="Times New Roman" w:cs="Times New Roman"/>
          <w:i/>
          <w:iCs/>
          <w:sz w:val="28"/>
          <w:szCs w:val="28"/>
          <w:lang w:val="bg-BG"/>
        </w:rPr>
        <w:t>Джани Родари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12 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29323960" w14:textId="77777777" w:rsidR="00E31E85" w:rsidRPr="00E31E85" w:rsidRDefault="00E31E85" w:rsidP="00E31E8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E22F27B" w14:textId="78E1CC19" w:rsidR="00E31E85" w:rsidRPr="00E31E85" w:rsidRDefault="00E31E85" w:rsidP="00E31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в малката тетрадка:</w:t>
      </w:r>
    </w:p>
    <w:p w14:paraId="1F381F64" w14:textId="77777777" w:rsidR="00E31E85" w:rsidRPr="00E31E85" w:rsidRDefault="00E31E85" w:rsidP="00E31E8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BDCC32B" w14:textId="0A53D297" w:rsidR="00E31E85" w:rsidRDefault="00E31E85" w:rsidP="00E31E8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човешки качества притежават цифрите Четворка, Двойка и Тройка? Намерете в текста.</w:t>
      </w:r>
    </w:p>
    <w:p w14:paraId="2FAE73D8" w14:textId="77777777" w:rsidR="00E31E85" w:rsidRDefault="00E31E85" w:rsidP="00E31E8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BDC99AE" w14:textId="5AB8B017" w:rsidR="00E31E85" w:rsidRPr="00E31E85" w:rsidRDefault="00E31E85" w:rsidP="00E31E8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0E409A7" w14:textId="5B4D272E" w:rsidR="00F628D6" w:rsidRDefault="00F628D6" w:rsidP="00E31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 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12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 и също отговорете на двата въпроса </w:t>
      </w:r>
      <w:r w:rsidR="00E31E85">
        <w:rPr>
          <w:rFonts w:ascii="Times New Roman" w:hAnsi="Times New Roman" w:cs="Times New Roman"/>
          <w:sz w:val="28"/>
          <w:szCs w:val="28"/>
          <w:lang w:val="bg-BG"/>
        </w:rPr>
        <w:t xml:space="preserve">към диктовката, които се намират 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E31E85">
        <w:rPr>
          <w:rFonts w:ascii="Times New Roman" w:hAnsi="Times New Roman" w:cs="Times New Roman"/>
          <w:i/>
          <w:iCs/>
          <w:sz w:val="28"/>
          <w:szCs w:val="28"/>
          <w:lang w:val="bg-BG"/>
        </w:rPr>
        <w:t>жълтия правоъгълник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31E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13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E31E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252E4AF" w14:textId="77777777" w:rsidR="00E31E85" w:rsidRPr="00E31E85" w:rsidRDefault="00E31E85" w:rsidP="00E31E8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D55E9D2" w14:textId="04CE5463" w:rsidR="00E31E85" w:rsidRPr="00E31E85" w:rsidRDefault="00E31E85" w:rsidP="00E31E8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Човекът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О</w:t>
      </w:r>
      <w:r w:rsidRPr="00E31E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бществото</w:t>
      </w:r>
    </w:p>
    <w:p w14:paraId="76DD44F0" w14:textId="77777777" w:rsidR="00B31A79" w:rsidRPr="00B31A79" w:rsidRDefault="00B31A79" w:rsidP="00B31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31A7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B31A7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„Старопланинска област“</w:t>
      </w:r>
      <w:r w:rsidRPr="00B31A79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B31A7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Човекът и Обществото </w:t>
      </w:r>
      <w:r w:rsidRPr="00B31A79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B31A7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B31A7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 w:rsidRPr="00B31A7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1AA9224" w14:textId="77777777" w:rsidR="00B31A79" w:rsidRDefault="00B31A79" w:rsidP="00B31A7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Отговорете на въпросите писмено в тетрадката с широки редове, като използвате пълни изречения.</w:t>
      </w:r>
    </w:p>
    <w:p w14:paraId="27B538BC" w14:textId="77777777" w:rsidR="00B31A79" w:rsidRDefault="00B31A79" w:rsidP="00B31A7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4E4CFA" w14:textId="77777777" w:rsidR="00B31A79" w:rsidRDefault="00B31A79" w:rsidP="00B31A7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4CEBF400" w14:textId="1B18BA7E" w:rsidR="00B31A79" w:rsidRDefault="00B31A79" w:rsidP="00B31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още наричаме Стара планина?</w:t>
      </w:r>
    </w:p>
    <w:p w14:paraId="12FC9478" w14:textId="77777777" w:rsidR="00B31A79" w:rsidRDefault="00B31A79" w:rsidP="00B31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най-високият връх в Стара планина?</w:t>
      </w:r>
    </w:p>
    <w:p w14:paraId="547500A9" w14:textId="5BA96B29" w:rsidR="00B31A79" w:rsidRDefault="00B31A79" w:rsidP="00B31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Кои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националните паркове в Старопланинска област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3ABC8EBA" w14:textId="77777777" w:rsidR="00B31A79" w:rsidRDefault="00B31A79" w:rsidP="00B31A7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753C034" w14:textId="3E47E53F" w:rsidR="00B31A79" w:rsidRPr="00B31A79" w:rsidRDefault="00B31A79" w:rsidP="00B31A7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желание):</w:t>
      </w:r>
    </w:p>
    <w:p w14:paraId="2708E177" w14:textId="098FC29D" w:rsidR="00B31A79" w:rsidRPr="00B31A79" w:rsidRDefault="00B31A79" w:rsidP="00B31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занаяти и в кои градове се развиват?</w:t>
      </w:r>
    </w:p>
    <w:p w14:paraId="57397D88" w14:textId="77777777" w:rsidR="00B31A79" w:rsidRPr="00894B3A" w:rsidRDefault="00B31A79" w:rsidP="00B31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най-големите селища в Старопланинска област?</w:t>
      </w:r>
    </w:p>
    <w:p w14:paraId="3239F6F6" w14:textId="0E6C5CA2" w:rsidR="00000000" w:rsidRPr="00F628D6" w:rsidRDefault="00000000">
      <w:pPr>
        <w:rPr>
          <w:lang w:val="bg-BG"/>
        </w:rPr>
      </w:pPr>
    </w:p>
    <w:sectPr w:rsidR="00AD25AB" w:rsidRPr="00F6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146"/>
      </v:shape>
    </w:pict>
  </w:numPicBullet>
  <w:abstractNum w:abstractNumId="0" w15:restartNumberingAfterBreak="0">
    <w:nsid w:val="0B3B7D2B"/>
    <w:multiLevelType w:val="hybridMultilevel"/>
    <w:tmpl w:val="079A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5F1"/>
    <w:multiLevelType w:val="hybridMultilevel"/>
    <w:tmpl w:val="8B8E5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787F"/>
    <w:multiLevelType w:val="hybridMultilevel"/>
    <w:tmpl w:val="6234D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37958">
    <w:abstractNumId w:val="1"/>
  </w:num>
  <w:num w:numId="2" w16cid:durableId="1720201483">
    <w:abstractNumId w:val="2"/>
  </w:num>
  <w:num w:numId="3" w16cid:durableId="17616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34"/>
    <w:rsid w:val="00495EE4"/>
    <w:rsid w:val="00543822"/>
    <w:rsid w:val="00B31A79"/>
    <w:rsid w:val="00C32234"/>
    <w:rsid w:val="00E31E85"/>
    <w:rsid w:val="00EA72DC"/>
    <w:rsid w:val="00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AF4D"/>
  <w15:chartTrackingRefBased/>
  <w15:docId w15:val="{A508DC31-4C9B-40E8-95CE-07CAD89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D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2022-10-10T22:07:00Z</dcterms:created>
  <dcterms:modified xsi:type="dcterms:W3CDTF">2023-10-13T21:00:00Z</dcterms:modified>
</cp:coreProperties>
</file>