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48E0" w14:textId="440D1C4C" w:rsidR="00CD717E" w:rsidRPr="00CD717E" w:rsidRDefault="00CD717E" w:rsidP="00CD717E">
      <w:pPr>
        <w:rPr>
          <w:lang w:val="bg-BG"/>
        </w:rPr>
      </w:pPr>
      <w:r w:rsidRPr="00CD717E">
        <w:rPr>
          <w:b/>
          <w:bCs/>
          <w:lang w:val="bg-BG"/>
        </w:rPr>
        <w:t>3 В и Г клас</w:t>
      </w:r>
      <w:r w:rsidRPr="00CD717E">
        <w:rPr>
          <w:lang w:val="bg-BG"/>
        </w:rPr>
        <w:t xml:space="preserve"> </w:t>
      </w:r>
      <w:r w:rsidRPr="00CD717E">
        <w:rPr>
          <w:lang w:val="bg-BG"/>
        </w:rPr>
        <w:tab/>
      </w:r>
      <w:r w:rsidRPr="00CD717E">
        <w:rPr>
          <w:lang w:val="bg-BG"/>
        </w:rPr>
        <w:tab/>
      </w:r>
      <w:r w:rsidRPr="00CD717E">
        <w:rPr>
          <w:lang w:val="bg-BG"/>
        </w:rPr>
        <w:tab/>
      </w:r>
      <w:r w:rsidRPr="00CD717E">
        <w:rPr>
          <w:lang w:val="bg-BG"/>
        </w:rPr>
        <w:tab/>
      </w:r>
      <w:r w:rsidRPr="00CD717E">
        <w:rPr>
          <w:b/>
          <w:bCs/>
          <w:lang w:val="bg-BG"/>
        </w:rPr>
        <w:t>Домашна работа – 1</w:t>
      </w:r>
      <w:r>
        <w:rPr>
          <w:b/>
          <w:bCs/>
          <w:lang w:val="bg-BG"/>
        </w:rPr>
        <w:t>4</w:t>
      </w:r>
      <w:r w:rsidRPr="00CD717E">
        <w:rPr>
          <w:b/>
          <w:bCs/>
          <w:lang w:val="bg-BG"/>
        </w:rPr>
        <w:t xml:space="preserve"> уч. седмица</w:t>
      </w:r>
    </w:p>
    <w:p w14:paraId="11588342" w14:textId="77777777" w:rsidR="00CD717E" w:rsidRPr="00CD717E" w:rsidRDefault="00CD717E" w:rsidP="00CD717E">
      <w:pPr>
        <w:rPr>
          <w:lang w:val="bg-BG"/>
        </w:rPr>
      </w:pPr>
    </w:p>
    <w:p w14:paraId="0BB03234" w14:textId="77777777" w:rsidR="00CD717E" w:rsidRPr="00CD717E" w:rsidRDefault="00CD717E" w:rsidP="00CD717E">
      <w:pPr>
        <w:rPr>
          <w:b/>
          <w:bCs/>
          <w:i/>
          <w:iCs/>
          <w:u w:val="single"/>
          <w:lang w:val="bg-BG"/>
        </w:rPr>
      </w:pPr>
      <w:r w:rsidRPr="00CD717E">
        <w:rPr>
          <w:b/>
          <w:bCs/>
          <w:i/>
          <w:iCs/>
          <w:u w:val="single"/>
          <w:lang w:val="bg-BG"/>
        </w:rPr>
        <w:t>Литература</w:t>
      </w:r>
    </w:p>
    <w:p w14:paraId="0BC1587D" w14:textId="22EA7581" w:rsidR="00CD717E" w:rsidRPr="00CD717E" w:rsidRDefault="00CD717E" w:rsidP="00CD717E">
      <w:pPr>
        <w:numPr>
          <w:ilvl w:val="0"/>
          <w:numId w:val="1"/>
        </w:numPr>
        <w:rPr>
          <w:lang w:val="bg-BG"/>
        </w:rPr>
      </w:pPr>
      <w:r w:rsidRPr="00CD717E">
        <w:rPr>
          <w:lang w:val="bg-BG"/>
        </w:rPr>
        <w:t xml:space="preserve">Моля, прочетете </w:t>
      </w:r>
      <w:r>
        <w:rPr>
          <w:lang w:val="bg-BG"/>
        </w:rPr>
        <w:t>басните</w:t>
      </w:r>
      <w:r w:rsidRPr="00CD717E">
        <w:rPr>
          <w:lang w:val="bg-BG"/>
        </w:rPr>
        <w:t xml:space="preserve"> </w:t>
      </w:r>
      <w:r w:rsidRPr="00CD717E">
        <w:rPr>
          <w:b/>
          <w:bCs/>
          <w:lang w:val="bg-BG"/>
        </w:rPr>
        <w:t>„</w:t>
      </w:r>
      <w:r>
        <w:rPr>
          <w:b/>
          <w:bCs/>
          <w:lang w:val="bg-BG"/>
        </w:rPr>
        <w:t>Петлето, котаракът и мишлето</w:t>
      </w:r>
      <w:r w:rsidRPr="00CD717E">
        <w:rPr>
          <w:b/>
          <w:bCs/>
          <w:lang w:val="bg-BG"/>
        </w:rPr>
        <w:t xml:space="preserve">“ </w:t>
      </w:r>
      <w:r w:rsidRPr="00CD717E">
        <w:rPr>
          <w:lang w:val="bg-BG"/>
        </w:rPr>
        <w:t>от</w:t>
      </w:r>
      <w:r w:rsidRPr="00CD717E">
        <w:rPr>
          <w:b/>
          <w:bCs/>
          <w:lang w:val="bg-BG"/>
        </w:rPr>
        <w:t xml:space="preserve">  </w:t>
      </w:r>
      <w:r>
        <w:rPr>
          <w:i/>
          <w:iCs/>
          <w:lang w:val="bg-BG"/>
        </w:rPr>
        <w:t>Лафонтен</w:t>
      </w:r>
      <w:r w:rsidRPr="00CD717E">
        <w:rPr>
          <w:b/>
          <w:bCs/>
          <w:lang w:val="bg-BG"/>
        </w:rPr>
        <w:t>, „</w:t>
      </w:r>
      <w:r>
        <w:rPr>
          <w:b/>
          <w:bCs/>
          <w:lang w:val="bg-BG"/>
        </w:rPr>
        <w:t>Орел, рак и щука</w:t>
      </w:r>
      <w:r w:rsidRPr="00CD717E">
        <w:rPr>
          <w:b/>
          <w:bCs/>
          <w:lang w:val="bg-BG"/>
        </w:rPr>
        <w:t xml:space="preserve">“ </w:t>
      </w:r>
      <w:r w:rsidRPr="00CD717E">
        <w:rPr>
          <w:lang w:val="bg-BG"/>
        </w:rPr>
        <w:t xml:space="preserve">от </w:t>
      </w:r>
      <w:r w:rsidRPr="00CD717E">
        <w:rPr>
          <w:i/>
          <w:iCs/>
          <w:lang w:val="bg-BG"/>
        </w:rPr>
        <w:t>Петко Славейков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 xml:space="preserve">и </w:t>
      </w:r>
      <w:r>
        <w:rPr>
          <w:b/>
          <w:bCs/>
          <w:lang w:val="bg-BG"/>
        </w:rPr>
        <w:t xml:space="preserve">„Хвърчилото“ </w:t>
      </w:r>
      <w:r>
        <w:rPr>
          <w:lang w:val="bg-BG"/>
        </w:rPr>
        <w:t xml:space="preserve">от </w:t>
      </w:r>
      <w:r>
        <w:rPr>
          <w:i/>
          <w:iCs/>
          <w:lang w:val="bg-BG"/>
        </w:rPr>
        <w:t xml:space="preserve">Иван Крилов </w:t>
      </w:r>
      <w:r>
        <w:rPr>
          <w:lang w:val="bg-BG"/>
        </w:rPr>
        <w:t xml:space="preserve">на </w:t>
      </w:r>
      <w:r w:rsidRPr="00CD717E">
        <w:rPr>
          <w:b/>
          <w:bCs/>
          <w:lang w:val="bg-BG"/>
        </w:rPr>
        <w:t>стр. 30-31</w:t>
      </w:r>
      <w:r>
        <w:rPr>
          <w:lang w:val="bg-BG"/>
        </w:rPr>
        <w:t xml:space="preserve"> от </w:t>
      </w:r>
      <w:r w:rsidRPr="00CD717E">
        <w:rPr>
          <w:b/>
          <w:bCs/>
          <w:i/>
          <w:iCs/>
          <w:lang w:val="bg-BG"/>
        </w:rPr>
        <w:t>Читанката</w:t>
      </w:r>
      <w:r>
        <w:rPr>
          <w:lang w:val="bg-BG"/>
        </w:rPr>
        <w:t>. Нека детето си избере любим текст, който да практикува и да ми прочете в час.</w:t>
      </w:r>
    </w:p>
    <w:p w14:paraId="136C6E02" w14:textId="69318973" w:rsidR="00CD717E" w:rsidRPr="00CD717E" w:rsidRDefault="00CD717E" w:rsidP="00CD717E">
      <w:pPr>
        <w:numPr>
          <w:ilvl w:val="0"/>
          <w:numId w:val="1"/>
        </w:numPr>
        <w:rPr>
          <w:lang w:val="bg-BG"/>
        </w:rPr>
      </w:pPr>
      <w:r w:rsidRPr="00CD717E">
        <w:rPr>
          <w:lang w:val="bg-BG"/>
        </w:rPr>
        <w:t xml:space="preserve">Моля, </w:t>
      </w:r>
      <w:r>
        <w:rPr>
          <w:lang w:val="bg-BG"/>
        </w:rPr>
        <w:t xml:space="preserve">препишете значението на термина „басня“ </w:t>
      </w:r>
      <w:r w:rsidRPr="00CD717E">
        <w:rPr>
          <w:lang w:val="bg-BG"/>
        </w:rPr>
        <w:t>в тетрадката с широки редове</w:t>
      </w:r>
      <w:r>
        <w:rPr>
          <w:lang w:val="bg-BG"/>
        </w:rPr>
        <w:t>:</w:t>
      </w:r>
    </w:p>
    <w:p w14:paraId="41C5035A" w14:textId="17672A9C" w:rsidR="00CD717E" w:rsidRPr="00CD717E" w:rsidRDefault="00CD717E" w:rsidP="00CD717E">
      <w:pPr>
        <w:rPr>
          <w:b/>
          <w:bCs/>
          <w:lang w:val="bg-BG"/>
        </w:rPr>
      </w:pPr>
      <w:r>
        <w:rPr>
          <w:b/>
          <w:bCs/>
          <w:lang w:val="bg-BG"/>
        </w:rPr>
        <w:t>Баснята е кратка история, която осмива човешки</w:t>
      </w:r>
      <w:r w:rsidR="008F2DB5">
        <w:rPr>
          <w:b/>
          <w:bCs/>
          <w:lang w:val="bg-BG"/>
        </w:rPr>
        <w:t>те недостатъци, представени с образи на животни. В края на текста има поука.</w:t>
      </w:r>
    </w:p>
    <w:p w14:paraId="3E1E73DE" w14:textId="77777777" w:rsidR="00CD717E" w:rsidRPr="00CD717E" w:rsidRDefault="00CD717E" w:rsidP="00CD717E">
      <w:pPr>
        <w:rPr>
          <w:b/>
          <w:bCs/>
          <w:lang w:val="bg-BG"/>
        </w:rPr>
      </w:pPr>
    </w:p>
    <w:p w14:paraId="314FD77A" w14:textId="77777777" w:rsidR="00CD717E" w:rsidRPr="00CD717E" w:rsidRDefault="00CD717E" w:rsidP="00CD717E">
      <w:pPr>
        <w:rPr>
          <w:b/>
          <w:bCs/>
          <w:i/>
          <w:iCs/>
          <w:u w:val="single"/>
          <w:lang w:val="bg-BG"/>
        </w:rPr>
      </w:pPr>
      <w:r w:rsidRPr="00CD717E">
        <w:rPr>
          <w:b/>
          <w:bCs/>
          <w:i/>
          <w:iCs/>
          <w:u w:val="single"/>
          <w:lang w:val="bg-BG"/>
        </w:rPr>
        <w:t>Български език</w:t>
      </w:r>
    </w:p>
    <w:p w14:paraId="5F0A3644" w14:textId="77777777" w:rsidR="00CD717E" w:rsidRPr="00CD717E" w:rsidRDefault="00CD717E" w:rsidP="00CD717E">
      <w:pPr>
        <w:numPr>
          <w:ilvl w:val="0"/>
          <w:numId w:val="2"/>
        </w:numPr>
        <w:rPr>
          <w:lang w:val="bg-BG"/>
        </w:rPr>
      </w:pPr>
      <w:r w:rsidRPr="00CD717E">
        <w:rPr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25D0AB77" w14:textId="77777777" w:rsidR="00CD717E" w:rsidRDefault="00CD717E" w:rsidP="00CD717E">
      <w:pPr>
        <w:rPr>
          <w:lang w:val="bg-BG"/>
        </w:rPr>
      </w:pPr>
      <w:hyperlink r:id="rId5" w:history="1">
        <w:r w:rsidRPr="00CD717E">
          <w:rPr>
            <w:rStyle w:val="Hyperlink"/>
            <w:lang w:val="bg-BG"/>
          </w:rPr>
          <w:t>https://www.youtube.com/watch?v=BTihDPmZZT8</w:t>
        </w:r>
      </w:hyperlink>
    </w:p>
    <w:p w14:paraId="322AA159" w14:textId="6ABDFEBD" w:rsidR="008F2DB5" w:rsidRPr="00CD717E" w:rsidRDefault="008F2DB5" w:rsidP="00CD717E">
      <w:pPr>
        <w:rPr>
          <w:lang w:val="bg-BG"/>
        </w:rPr>
      </w:pPr>
    </w:p>
    <w:p w14:paraId="514EC920" w14:textId="7759DBFD" w:rsidR="00CD717E" w:rsidRPr="00CD717E" w:rsidRDefault="00CD717E" w:rsidP="00CD717E">
      <w:pPr>
        <w:numPr>
          <w:ilvl w:val="0"/>
          <w:numId w:val="2"/>
        </w:numPr>
        <w:rPr>
          <w:lang w:val="bg-BG"/>
        </w:rPr>
      </w:pPr>
      <w:r w:rsidRPr="00CD717E">
        <w:rPr>
          <w:lang w:val="bg-BG"/>
        </w:rPr>
        <w:t xml:space="preserve">Моля, направете </w:t>
      </w:r>
      <w:r w:rsidRPr="00CD717E">
        <w:rPr>
          <w:b/>
          <w:bCs/>
          <w:lang w:val="bg-BG"/>
        </w:rPr>
        <w:t xml:space="preserve">упражнения </w:t>
      </w:r>
      <w:r w:rsidR="008F2DB5">
        <w:rPr>
          <w:b/>
          <w:bCs/>
          <w:lang w:val="bg-BG"/>
        </w:rPr>
        <w:t>2</w:t>
      </w:r>
      <w:r w:rsidRPr="00CD717E">
        <w:rPr>
          <w:b/>
          <w:bCs/>
          <w:lang w:val="bg-BG"/>
        </w:rPr>
        <w:t xml:space="preserve">, 4 и 7 </w:t>
      </w:r>
      <w:r w:rsidRPr="00CD717E">
        <w:rPr>
          <w:lang w:val="bg-BG"/>
        </w:rPr>
        <w:t>на</w:t>
      </w:r>
      <w:r w:rsidRPr="00CD717E">
        <w:rPr>
          <w:b/>
          <w:bCs/>
          <w:lang w:val="bg-BG"/>
        </w:rPr>
        <w:t xml:space="preserve"> стр. </w:t>
      </w:r>
      <w:r w:rsidR="008F2DB5">
        <w:rPr>
          <w:b/>
          <w:bCs/>
          <w:lang w:val="bg-BG"/>
        </w:rPr>
        <w:t>28-29</w:t>
      </w:r>
      <w:r w:rsidRPr="00CD717E">
        <w:rPr>
          <w:lang w:val="bg-BG"/>
        </w:rPr>
        <w:t xml:space="preserve"> от </w:t>
      </w:r>
      <w:r w:rsidRPr="00CD717E">
        <w:rPr>
          <w:b/>
          <w:bCs/>
          <w:i/>
          <w:iCs/>
          <w:lang w:val="bg-BG"/>
        </w:rPr>
        <w:t>Тетрадка № 1</w:t>
      </w:r>
      <w:r w:rsidRPr="00CD717E">
        <w:rPr>
          <w:lang w:val="bg-BG"/>
        </w:rPr>
        <w:t>.</w:t>
      </w:r>
    </w:p>
    <w:p w14:paraId="5686A2BF" w14:textId="77777777" w:rsidR="00CD717E" w:rsidRPr="00CD717E" w:rsidRDefault="00CD717E" w:rsidP="00CD717E">
      <w:pPr>
        <w:rPr>
          <w:lang w:val="bg-BG"/>
        </w:rPr>
      </w:pPr>
    </w:p>
    <w:p w14:paraId="7BB368D9" w14:textId="00EA6B50" w:rsidR="008F2DB5" w:rsidRDefault="00CD717E" w:rsidP="00CD717E">
      <w:pPr>
        <w:rPr>
          <w:b/>
          <w:bCs/>
          <w:i/>
          <w:iCs/>
          <w:u w:val="single"/>
          <w:lang w:val="bg-BG"/>
        </w:rPr>
      </w:pPr>
      <w:r w:rsidRPr="00CD717E">
        <w:rPr>
          <w:b/>
          <w:bCs/>
          <w:i/>
          <w:iCs/>
          <w:u w:val="single"/>
          <w:lang w:val="bg-BG"/>
        </w:rPr>
        <w:t>Човекът и обществото</w:t>
      </w:r>
    </w:p>
    <w:p w14:paraId="68A97C0D" w14:textId="003296C1" w:rsidR="008F2DB5" w:rsidRDefault="00C53D56" w:rsidP="00C53D56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Моля, прочетете урока на тема </w:t>
      </w:r>
      <w:r w:rsidRPr="00C53D56">
        <w:rPr>
          <w:b/>
          <w:bCs/>
          <w:lang w:val="bg-BG"/>
        </w:rPr>
        <w:t>„Миналото и българските корени“</w:t>
      </w:r>
      <w:r>
        <w:rPr>
          <w:lang w:val="bg-BG"/>
        </w:rPr>
        <w:t xml:space="preserve"> на </w:t>
      </w:r>
      <w:r w:rsidRPr="00C53D56">
        <w:rPr>
          <w:b/>
          <w:bCs/>
          <w:lang w:val="bg-BG"/>
        </w:rPr>
        <w:t>стр. 58-59</w:t>
      </w:r>
      <w:r>
        <w:rPr>
          <w:lang w:val="bg-BG"/>
        </w:rPr>
        <w:t xml:space="preserve"> от учебника и отговорете на въпросите с цели изречения: </w:t>
      </w:r>
    </w:p>
    <w:p w14:paraId="10A2A36C" w14:textId="1D08F9D1" w:rsidR="00C53D56" w:rsidRPr="00997A55" w:rsidRDefault="00C53D56" w:rsidP="00C53D56">
      <w:pPr>
        <w:ind w:left="360"/>
        <w:rPr>
          <w:b/>
          <w:bCs/>
          <w:lang w:val="bg-BG"/>
        </w:rPr>
      </w:pPr>
      <w:r w:rsidRPr="00997A55">
        <w:rPr>
          <w:b/>
          <w:bCs/>
          <w:lang w:val="bg-BG"/>
        </w:rPr>
        <w:t>Въпроси:</w:t>
      </w:r>
    </w:p>
    <w:p w14:paraId="380B9852" w14:textId="4A9EFB95" w:rsidR="00C53D56" w:rsidRPr="00997A55" w:rsidRDefault="00997A55" w:rsidP="00C53D56">
      <w:pPr>
        <w:pStyle w:val="ListParagraph"/>
        <w:numPr>
          <w:ilvl w:val="0"/>
          <w:numId w:val="8"/>
        </w:numPr>
        <w:rPr>
          <w:b/>
          <w:bCs/>
          <w:lang w:val="bg-BG"/>
        </w:rPr>
      </w:pPr>
      <w:r w:rsidRPr="00997A55">
        <w:rPr>
          <w:b/>
          <w:bCs/>
          <w:lang w:val="bg-BG"/>
        </w:rPr>
        <w:t>На колко години се равнява един век? А едно хилядолетие?</w:t>
      </w:r>
    </w:p>
    <w:p w14:paraId="69F79134" w14:textId="4A8DA55C" w:rsidR="00997A55" w:rsidRPr="00997A55" w:rsidRDefault="00997A55" w:rsidP="00C53D56">
      <w:pPr>
        <w:pStyle w:val="ListParagraph"/>
        <w:numPr>
          <w:ilvl w:val="0"/>
          <w:numId w:val="8"/>
        </w:numPr>
        <w:rPr>
          <w:b/>
          <w:bCs/>
          <w:lang w:val="bg-BG"/>
        </w:rPr>
      </w:pPr>
      <w:r w:rsidRPr="00997A55">
        <w:rPr>
          <w:b/>
          <w:bCs/>
          <w:lang w:val="bg-BG"/>
        </w:rPr>
        <w:t xml:space="preserve">Ибройте материални и писмени източници на знания за миналото </w:t>
      </w:r>
    </w:p>
    <w:p w14:paraId="1F50FC43" w14:textId="77777777" w:rsidR="00997A55" w:rsidRPr="00C53D56" w:rsidRDefault="00997A55" w:rsidP="00997A55">
      <w:pPr>
        <w:pStyle w:val="ListParagraph"/>
        <w:rPr>
          <w:lang w:val="bg-BG"/>
        </w:rPr>
      </w:pPr>
    </w:p>
    <w:p w14:paraId="54DEA491" w14:textId="77777777" w:rsidR="00CD717E" w:rsidRPr="00CD717E" w:rsidRDefault="00CD717E" w:rsidP="00CD717E">
      <w:pPr>
        <w:numPr>
          <w:ilvl w:val="0"/>
          <w:numId w:val="3"/>
        </w:numPr>
        <w:rPr>
          <w:b/>
          <w:bCs/>
          <w:i/>
          <w:iCs/>
          <w:lang w:val="bg-BG"/>
        </w:rPr>
      </w:pPr>
      <w:r w:rsidRPr="00CD717E">
        <w:rPr>
          <w:b/>
          <w:bCs/>
          <w:i/>
          <w:iCs/>
          <w:lang w:val="bg-BG"/>
        </w:rPr>
        <w:t>Творческа задача: Ръчно изработено табло на тема „Природата и трудовата дейност в моя роден край“</w:t>
      </w:r>
    </w:p>
    <w:p w14:paraId="7C5C4309" w14:textId="77777777" w:rsidR="00CD717E" w:rsidRPr="00CD717E" w:rsidRDefault="00CD717E" w:rsidP="00CD717E">
      <w:pPr>
        <w:rPr>
          <w:lang w:val="bg-BG"/>
        </w:rPr>
      </w:pPr>
      <w:r w:rsidRPr="00CD717E">
        <w:rPr>
          <w:lang w:val="bg-BG"/>
        </w:rPr>
        <w:t xml:space="preserve">Тази седмица задачата е по-различна и по-творческа. 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CD71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D717E">
        <w:rPr>
          <w:lang w:val="bg-BG"/>
        </w:rPr>
        <w:t xml:space="preserve"> </w:t>
      </w:r>
    </w:p>
    <w:p w14:paraId="7A84B3D7" w14:textId="77777777" w:rsidR="00CD717E" w:rsidRPr="00CD717E" w:rsidRDefault="00CD717E" w:rsidP="00CD717E">
      <w:pPr>
        <w:rPr>
          <w:lang w:val="bg-BG"/>
        </w:rPr>
      </w:pPr>
      <w:r w:rsidRPr="00CD717E">
        <w:rPr>
          <w:b/>
          <w:bCs/>
          <w:lang w:val="bg-BG"/>
        </w:rPr>
        <w:t>Срокът за изпълнение на задачата е до края на месец януари</w:t>
      </w:r>
      <w:r w:rsidRPr="00CD717E">
        <w:rPr>
          <w:lang w:val="bg-BG"/>
        </w:rPr>
        <w:t xml:space="preserve">. </w:t>
      </w:r>
    </w:p>
    <w:p w14:paraId="4FF43DCF" w14:textId="77777777" w:rsidR="00CD717E" w:rsidRPr="00CD717E" w:rsidRDefault="00CD717E" w:rsidP="00CD717E">
      <w:pPr>
        <w:rPr>
          <w:lang w:val="bg-BG"/>
        </w:rPr>
      </w:pPr>
      <w:r w:rsidRPr="00CD717E">
        <w:rPr>
          <w:lang w:val="bg-BG"/>
        </w:rPr>
        <w:lastRenderedPageBreak/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67F40E08" w14:textId="77777777" w:rsidR="00CD717E" w:rsidRPr="00CD717E" w:rsidRDefault="00CD717E" w:rsidP="00CD717E">
      <w:pPr>
        <w:rPr>
          <w:lang w:val="bg-BG"/>
        </w:rPr>
      </w:pPr>
      <w:r w:rsidRPr="00CD717E">
        <w:rPr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18CB2EF6" w14:textId="77777777" w:rsidR="00CD717E" w:rsidRPr="00CD717E" w:rsidRDefault="00CD717E" w:rsidP="00CD717E">
      <w:pPr>
        <w:numPr>
          <w:ilvl w:val="0"/>
          <w:numId w:val="4"/>
        </w:numPr>
        <w:rPr>
          <w:b/>
          <w:bCs/>
          <w:lang w:val="bg-BG"/>
        </w:rPr>
      </w:pPr>
      <w:r w:rsidRPr="00CD717E">
        <w:rPr>
          <w:b/>
          <w:bCs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45D555FA" w14:textId="77777777" w:rsidR="00CD717E" w:rsidRPr="00CD717E" w:rsidRDefault="00CD717E" w:rsidP="00CD717E">
      <w:pPr>
        <w:rPr>
          <w:b/>
          <w:bCs/>
          <w:lang w:val="bg-BG"/>
        </w:rPr>
      </w:pPr>
    </w:p>
    <w:p w14:paraId="24504405" w14:textId="77777777" w:rsidR="00CD717E" w:rsidRPr="00CD717E" w:rsidRDefault="00CD717E" w:rsidP="00CD717E">
      <w:pPr>
        <w:numPr>
          <w:ilvl w:val="0"/>
          <w:numId w:val="4"/>
        </w:numPr>
        <w:rPr>
          <w:b/>
          <w:bCs/>
          <w:lang w:val="bg-BG"/>
        </w:rPr>
      </w:pPr>
      <w:r w:rsidRPr="00CD717E">
        <w:rPr>
          <w:b/>
          <w:bCs/>
          <w:lang w:val="bg-BG"/>
        </w:rPr>
        <w:t>Има ли фабрики и предприятия, и какво произвеждат те?</w:t>
      </w:r>
    </w:p>
    <w:p w14:paraId="364E3262" w14:textId="77777777" w:rsidR="00CD717E" w:rsidRPr="00CD717E" w:rsidRDefault="00CD717E" w:rsidP="00CD717E">
      <w:pPr>
        <w:rPr>
          <w:b/>
          <w:bCs/>
          <w:lang w:val="bg-BG"/>
        </w:rPr>
      </w:pPr>
    </w:p>
    <w:p w14:paraId="70EFA6C6" w14:textId="77777777" w:rsidR="00CD717E" w:rsidRPr="00CD717E" w:rsidRDefault="00CD717E" w:rsidP="00CD717E">
      <w:pPr>
        <w:rPr>
          <w:b/>
          <w:bCs/>
          <w:lang w:val="bg-BG"/>
        </w:rPr>
      </w:pPr>
    </w:p>
    <w:p w14:paraId="34DDFD94" w14:textId="77777777" w:rsidR="00CD717E" w:rsidRPr="00CD717E" w:rsidRDefault="00CD717E" w:rsidP="00CD717E">
      <w:pPr>
        <w:numPr>
          <w:ilvl w:val="0"/>
          <w:numId w:val="4"/>
        </w:numPr>
        <w:rPr>
          <w:b/>
          <w:bCs/>
          <w:lang w:val="bg-BG"/>
        </w:rPr>
      </w:pPr>
      <w:r w:rsidRPr="00CD717E">
        <w:rPr>
          <w:b/>
          <w:bCs/>
          <w:lang w:val="bg-BG"/>
        </w:rPr>
        <w:t>Какъв е транспортът – има ли гара, автогара, летище, пристанище?</w:t>
      </w:r>
    </w:p>
    <w:p w14:paraId="4355F626" w14:textId="77777777" w:rsidR="00CD717E" w:rsidRPr="00CD717E" w:rsidRDefault="00CD717E" w:rsidP="00CD717E">
      <w:pPr>
        <w:rPr>
          <w:b/>
          <w:bCs/>
          <w:lang w:val="bg-BG"/>
        </w:rPr>
      </w:pPr>
    </w:p>
    <w:p w14:paraId="53D0F269" w14:textId="77777777" w:rsidR="00CD717E" w:rsidRPr="00CD717E" w:rsidRDefault="00CD717E" w:rsidP="00CD717E">
      <w:pPr>
        <w:numPr>
          <w:ilvl w:val="0"/>
          <w:numId w:val="4"/>
        </w:numPr>
        <w:rPr>
          <w:b/>
          <w:bCs/>
          <w:lang w:val="bg-BG"/>
        </w:rPr>
      </w:pPr>
      <w:r w:rsidRPr="00CD717E">
        <w:rPr>
          <w:b/>
          <w:bCs/>
          <w:lang w:val="bg-BG"/>
        </w:rPr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11F0817C" w14:textId="77777777" w:rsidR="00CD717E" w:rsidRPr="00CD717E" w:rsidRDefault="00CD717E" w:rsidP="00CD717E">
      <w:pPr>
        <w:rPr>
          <w:b/>
          <w:bCs/>
          <w:lang w:val="bg-BG"/>
        </w:rPr>
      </w:pPr>
    </w:p>
    <w:p w14:paraId="52A435A2" w14:textId="77777777" w:rsidR="00CD717E" w:rsidRPr="00CD717E" w:rsidRDefault="00CD717E" w:rsidP="00CD717E">
      <w:pPr>
        <w:rPr>
          <w:b/>
          <w:bCs/>
          <w:lang w:val="bg-BG"/>
        </w:rPr>
      </w:pPr>
    </w:p>
    <w:p w14:paraId="00AA5B8D" w14:textId="77777777" w:rsidR="00CD717E" w:rsidRPr="00CD717E" w:rsidRDefault="00CD717E" w:rsidP="00CD717E">
      <w:pPr>
        <w:numPr>
          <w:ilvl w:val="0"/>
          <w:numId w:val="4"/>
        </w:numPr>
        <w:rPr>
          <w:b/>
          <w:bCs/>
          <w:lang w:val="bg-BG"/>
        </w:rPr>
      </w:pPr>
      <w:r w:rsidRPr="00CD717E">
        <w:rPr>
          <w:b/>
          <w:bCs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2EC916B7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clip_image001"/>
      </v:shape>
    </w:pic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0AB0"/>
    <w:multiLevelType w:val="hybridMultilevel"/>
    <w:tmpl w:val="560EAF9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07"/>
    <w:multiLevelType w:val="hybridMultilevel"/>
    <w:tmpl w:val="089C9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6094"/>
    <w:multiLevelType w:val="hybridMultilevel"/>
    <w:tmpl w:val="5C9EB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786"/>
    <w:multiLevelType w:val="hybridMultilevel"/>
    <w:tmpl w:val="EC448C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458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8679311">
    <w:abstractNumId w:val="1"/>
  </w:num>
  <w:num w:numId="3" w16cid:durableId="21158554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8034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779720">
    <w:abstractNumId w:val="0"/>
  </w:num>
  <w:num w:numId="6" w16cid:durableId="870537275">
    <w:abstractNumId w:val="5"/>
  </w:num>
  <w:num w:numId="7" w16cid:durableId="622733774">
    <w:abstractNumId w:val="2"/>
  </w:num>
  <w:num w:numId="8" w16cid:durableId="186458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DF"/>
    <w:rsid w:val="005667F8"/>
    <w:rsid w:val="00780EDF"/>
    <w:rsid w:val="008F2DB5"/>
    <w:rsid w:val="00997A55"/>
    <w:rsid w:val="00AB3BE0"/>
    <w:rsid w:val="00AC52DC"/>
    <w:rsid w:val="00C53D56"/>
    <w:rsid w:val="00C74B0F"/>
    <w:rsid w:val="00C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1D5B"/>
  <w15:chartTrackingRefBased/>
  <w15:docId w15:val="{D556EB64-48EB-4DFE-9352-2BCF0DD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TihDPmZZT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2025-01-10T16:29:00Z</dcterms:created>
  <dcterms:modified xsi:type="dcterms:W3CDTF">2025-01-10T22:02:00Z</dcterms:modified>
</cp:coreProperties>
</file>