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7263F1" w:rsidRPr="001C0B24" w:rsidRDefault="00D97441" w:rsidP="0005730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08464D">
        <w:rPr>
          <w:rFonts w:ascii="Garamond" w:hAnsi="Garamond"/>
          <w:b/>
          <w:sz w:val="32"/>
          <w:szCs w:val="32"/>
          <w:lang w:val="bg-BG"/>
        </w:rPr>
        <w:t>13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8A1EEF">
        <w:rPr>
          <w:rFonts w:ascii="Garamond" w:hAnsi="Garamond"/>
          <w:noProof/>
          <w:sz w:val="32"/>
          <w:szCs w:val="32"/>
          <w:lang w:val="bg-BG"/>
        </w:rPr>
        <w:t>прочете</w:t>
      </w:r>
      <w:r w:rsidR="0008464D">
        <w:rPr>
          <w:rFonts w:ascii="Garamond" w:hAnsi="Garamond"/>
          <w:noProof/>
          <w:sz w:val="32"/>
          <w:szCs w:val="32"/>
          <w:lang w:val="bg-BG"/>
        </w:rPr>
        <w:t>те стихотворението ,,Януарски гости</w:t>
      </w:r>
      <w:r w:rsidR="00682F28">
        <w:rPr>
          <w:rFonts w:ascii="Garamond" w:hAnsi="Garamond"/>
          <w:noProof/>
          <w:sz w:val="32"/>
          <w:szCs w:val="32"/>
          <w:lang w:val="bg-BG"/>
        </w:rPr>
        <w:t>” на стр. 59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8A1EEF" w:rsidRPr="009539BA" w:rsidRDefault="008A1EEF" w:rsidP="008A1EEF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0C4F51" w:rsidRPr="0008464D" w:rsidRDefault="001D25BB" w:rsidP="000C4F51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8A1EEF">
        <w:rPr>
          <w:rFonts w:ascii="Garamond" w:hAnsi="Garamond"/>
          <w:noProof/>
          <w:sz w:val="32"/>
          <w:szCs w:val="32"/>
          <w:lang w:val="bg-BG"/>
        </w:rPr>
        <w:t>е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u w:val="single"/>
          <w:lang w:val="bg-BG"/>
        </w:rPr>
        <w:t>: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</w:t>
      </w:r>
      <w:r w:rsidR="0008464D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скреж, студ, снежец, месец, година, гости, стопани, звезди, небе, земя, клони, поле, свети, чука, води, станете, посрещнете</w:t>
      </w:r>
      <w:r w:rsidR="00682F28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.</w:t>
      </w:r>
    </w:p>
    <w:p w:rsidR="00682F28" w:rsidRPr="0008464D" w:rsidRDefault="0008464D" w:rsidP="00682F2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  <w:lang w:val="bg-BG"/>
        </w:rPr>
        <w:t>Моля, помогнете на децата да открият прилагателните в текста, и да ги поставят в правилните колонки.</w:t>
      </w:r>
      <w:r w:rsidR="006A6D7A">
        <w:rPr>
          <w:rFonts w:ascii="Garamond" w:eastAsia="Times New Roman" w:hAnsi="Garamond" w:cs="Times New Roman"/>
          <w:sz w:val="32"/>
          <w:szCs w:val="32"/>
          <w:lang w:val="bg-BG"/>
        </w:rPr>
        <w:t>да п</w:t>
      </w:r>
      <w:proofErr w:type="spellStart"/>
      <w:r w:rsidR="00682F28">
        <w:rPr>
          <w:rFonts w:ascii="Garamond" w:eastAsia="Times New Roman" w:hAnsi="Garamond" w:cs="Times New Roman"/>
          <w:sz w:val="32"/>
          <w:szCs w:val="32"/>
        </w:rPr>
        <w:t>репиш</w:t>
      </w:r>
      <w:proofErr w:type="spellEnd"/>
      <w:r w:rsidR="006A6D7A">
        <w:rPr>
          <w:rFonts w:ascii="Garamond" w:eastAsia="Times New Roman" w:hAnsi="Garamond" w:cs="Times New Roman"/>
          <w:sz w:val="32"/>
          <w:szCs w:val="32"/>
          <w:lang w:val="bg-BG"/>
        </w:rPr>
        <w:t>ат</w:t>
      </w:r>
      <w:r w:rsidR="00682F28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682F28">
        <w:rPr>
          <w:rFonts w:ascii="Garamond" w:eastAsia="Times New Roman" w:hAnsi="Garamond" w:cs="Times New Roman"/>
          <w:sz w:val="32"/>
          <w:szCs w:val="32"/>
        </w:rPr>
        <w:t>текста</w:t>
      </w:r>
      <w:proofErr w:type="spellEnd"/>
      <w:r w:rsidR="00682F28">
        <w:rPr>
          <w:rFonts w:ascii="Garamond" w:eastAsia="Times New Roman" w:hAnsi="Garamond" w:cs="Times New Roman"/>
          <w:sz w:val="32"/>
          <w:szCs w:val="32"/>
          <w:lang w:val="bg-BG"/>
        </w:rPr>
        <w:t xml:space="preserve"> в тетрадките си.</w:t>
      </w:r>
    </w:p>
    <w:p w:rsidR="0008464D" w:rsidRDefault="001C0B24" w:rsidP="0008464D">
      <w:pPr>
        <w:spacing w:after="0" w:line="240" w:lineRule="auto"/>
        <w:rPr>
          <w:rFonts w:ascii="Segoe Print" w:eastAsia="Times New Roman" w:hAnsi="Segoe Print" w:cs="Times New Roman"/>
          <w:b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b/>
          <w:sz w:val="32"/>
          <w:szCs w:val="32"/>
          <w:lang w:val="bg-BG"/>
        </w:rPr>
        <w:t>С</w:t>
      </w:r>
      <w:r w:rsidR="0008464D"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>иво</w:t>
      </w:r>
      <w:r>
        <w:rPr>
          <w:rFonts w:ascii="Segoe Print" w:eastAsia="Times New Roman" w:hAnsi="Segoe Print" w:cs="Times New Roman"/>
          <w:b/>
          <w:sz w:val="32"/>
          <w:szCs w:val="32"/>
          <w:lang w:val="bg-BG"/>
        </w:rPr>
        <w:t>то</w:t>
      </w:r>
      <w:r w:rsidR="0008464D"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 врабче не можа да заспи. </w:t>
      </w:r>
      <w:r w:rsidR="00FB0605"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Беше гладно. </w:t>
      </w:r>
      <w:r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>Пухкав сн</w:t>
      </w:r>
      <w:r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яг покри </w:t>
      </w:r>
      <w:r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>големия двор през тази зимна нощ. Бял сняг з</w:t>
      </w:r>
      <w:r>
        <w:rPr>
          <w:rFonts w:ascii="Segoe Print" w:eastAsia="Times New Roman" w:hAnsi="Segoe Print" w:cs="Times New Roman"/>
          <w:b/>
          <w:sz w:val="32"/>
          <w:szCs w:val="32"/>
          <w:lang w:val="bg-BG"/>
        </w:rPr>
        <w:t>атрупа вкусните зрънца и малк</w:t>
      </w:r>
      <w:r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ото врабче не можа да намери храна. Когато сребърната луна изгря на тъмното небе, уплашеното врабче излезе изпод </w:t>
      </w:r>
      <w:r>
        <w:rPr>
          <w:rFonts w:ascii="Segoe Print" w:eastAsia="Times New Roman" w:hAnsi="Segoe Print" w:cs="Times New Roman"/>
          <w:b/>
          <w:sz w:val="32"/>
          <w:szCs w:val="32"/>
          <w:lang w:val="bg-BG"/>
        </w:rPr>
        <w:t>топлата стряха и кацна върху рам</w:t>
      </w:r>
      <w:r w:rsidRPr="001C0B24"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ото на снежния човек. 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C0B24" w:rsidTr="001C0B24">
        <w:tc>
          <w:tcPr>
            <w:tcW w:w="2670" w:type="dxa"/>
          </w:tcPr>
          <w:p w:rsidR="001C0B24" w:rsidRPr="001C0B24" w:rsidRDefault="001C0B24" w:rsidP="0008464D">
            <w:pPr>
              <w:rPr>
                <w:rFonts w:ascii="Segoe Print" w:eastAsia="Times New Roman" w:hAnsi="Segoe Print" w:cs="Times New Roman"/>
                <w:b/>
                <w:color w:val="0070C0"/>
                <w:sz w:val="32"/>
                <w:szCs w:val="32"/>
                <w:lang w:val="bg-BG"/>
              </w:rPr>
            </w:pPr>
            <w:r w:rsidRPr="001C0B24">
              <w:rPr>
                <w:rFonts w:ascii="Segoe Print" w:eastAsia="Times New Roman" w:hAnsi="Segoe Print" w:cs="Times New Roman"/>
                <w:b/>
                <w:color w:val="0070C0"/>
                <w:sz w:val="32"/>
                <w:szCs w:val="32"/>
                <w:lang w:val="bg-BG"/>
              </w:rPr>
              <w:t>Мъжки род</w:t>
            </w:r>
          </w:p>
        </w:tc>
        <w:tc>
          <w:tcPr>
            <w:tcW w:w="2670" w:type="dxa"/>
          </w:tcPr>
          <w:p w:rsidR="001C0B24" w:rsidRPr="001C0B24" w:rsidRDefault="001C0B24" w:rsidP="0008464D">
            <w:pPr>
              <w:rPr>
                <w:rFonts w:ascii="Segoe Print" w:eastAsia="Times New Roman" w:hAnsi="Segoe Print" w:cs="Times New Roman"/>
                <w:b/>
                <w:color w:val="FF0000"/>
                <w:sz w:val="32"/>
                <w:szCs w:val="32"/>
                <w:lang w:val="bg-BG"/>
              </w:rPr>
            </w:pPr>
            <w:r w:rsidRPr="001C0B24">
              <w:rPr>
                <w:rFonts w:ascii="Segoe Print" w:eastAsia="Times New Roman" w:hAnsi="Segoe Print" w:cs="Times New Roman"/>
                <w:b/>
                <w:color w:val="FF0000"/>
                <w:sz w:val="32"/>
                <w:szCs w:val="32"/>
                <w:lang w:val="bg-BG"/>
              </w:rPr>
              <w:t>Женски род</w:t>
            </w:r>
          </w:p>
        </w:tc>
        <w:tc>
          <w:tcPr>
            <w:tcW w:w="2671" w:type="dxa"/>
          </w:tcPr>
          <w:p w:rsidR="001C0B24" w:rsidRPr="001C0B24" w:rsidRDefault="001C0B24" w:rsidP="0008464D">
            <w:pPr>
              <w:rPr>
                <w:rFonts w:ascii="Segoe Print" w:eastAsia="Times New Roman" w:hAnsi="Segoe Print" w:cs="Times New Roman"/>
                <w:b/>
                <w:color w:val="00B050"/>
                <w:sz w:val="32"/>
                <w:szCs w:val="32"/>
                <w:lang w:val="bg-BG"/>
              </w:rPr>
            </w:pPr>
            <w:r w:rsidRPr="001C0B24">
              <w:rPr>
                <w:rFonts w:ascii="Segoe Print" w:eastAsia="Times New Roman" w:hAnsi="Segoe Print" w:cs="Times New Roman"/>
                <w:b/>
                <w:color w:val="00B050"/>
                <w:sz w:val="32"/>
                <w:szCs w:val="32"/>
                <w:lang w:val="bg-BG"/>
              </w:rPr>
              <w:t>Среден род</w:t>
            </w: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  <w:t>Множествено число</w:t>
            </w:r>
          </w:p>
        </w:tc>
      </w:tr>
      <w:tr w:rsidR="001C0B24" w:rsidTr="001C0B24"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</w:tr>
      <w:tr w:rsidR="001C0B24" w:rsidTr="001C0B24"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</w:tr>
      <w:tr w:rsidR="001C0B24" w:rsidTr="001C0B24"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</w:tr>
      <w:tr w:rsidR="001C0B24" w:rsidTr="001C0B24"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0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671" w:type="dxa"/>
          </w:tcPr>
          <w:p w:rsidR="001C0B24" w:rsidRDefault="001C0B24" w:rsidP="0008464D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val="bg-BG"/>
              </w:rPr>
            </w:pPr>
          </w:p>
        </w:tc>
      </w:tr>
    </w:tbl>
    <w:p w:rsidR="001C0B24" w:rsidRPr="001C0B24" w:rsidRDefault="001C0B24" w:rsidP="0008464D">
      <w:pPr>
        <w:spacing w:after="0" w:line="240" w:lineRule="auto"/>
        <w:rPr>
          <w:rFonts w:ascii="Segoe Print" w:eastAsia="Times New Roman" w:hAnsi="Segoe Print" w:cs="Times New Roman"/>
          <w:b/>
          <w:sz w:val="32"/>
          <w:szCs w:val="32"/>
          <w:lang w:val="bg-BG"/>
        </w:rPr>
      </w:pPr>
    </w:p>
    <w:p w:rsidR="00682F28" w:rsidRPr="00D47595" w:rsidRDefault="00682F28" w:rsidP="00682F28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:rsidR="00836CE4" w:rsidRDefault="00836CE4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794D6F" w:rsidRPr="00057303" w:rsidRDefault="00505AB6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                                            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7C" w:rsidRDefault="0089617C" w:rsidP="00C3318C">
      <w:pPr>
        <w:spacing w:after="0" w:line="240" w:lineRule="auto"/>
      </w:pPr>
      <w:r>
        <w:separator/>
      </w:r>
    </w:p>
  </w:endnote>
  <w:endnote w:type="continuationSeparator" w:id="0">
    <w:p w:rsidR="0089617C" w:rsidRDefault="0089617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7C" w:rsidRDefault="0089617C" w:rsidP="00C3318C">
      <w:pPr>
        <w:spacing w:after="0" w:line="240" w:lineRule="auto"/>
      </w:pPr>
      <w:r>
        <w:separator/>
      </w:r>
    </w:p>
  </w:footnote>
  <w:footnote w:type="continuationSeparator" w:id="0">
    <w:p w:rsidR="0089617C" w:rsidRDefault="0089617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6A46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7303"/>
    <w:rsid w:val="00057DAD"/>
    <w:rsid w:val="00063CE8"/>
    <w:rsid w:val="0006408F"/>
    <w:rsid w:val="00076360"/>
    <w:rsid w:val="0008464D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5AB6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74AF"/>
    <w:rsid w:val="0087784D"/>
    <w:rsid w:val="0088543A"/>
    <w:rsid w:val="00893979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91D47"/>
    <w:rsid w:val="00AA113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06235"/>
    <w:rsid w:val="00D147A5"/>
    <w:rsid w:val="00D15165"/>
    <w:rsid w:val="00D16575"/>
    <w:rsid w:val="00D25DEA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61052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2023-12-11T12:15:00Z</dcterms:created>
  <dcterms:modified xsi:type="dcterms:W3CDTF">2023-12-11T12:33:00Z</dcterms:modified>
</cp:coreProperties>
</file>