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9113D6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7</w:t>
      </w:r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м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D3665B" w:rsidRDefault="00D3665B" w:rsidP="002D776B">
      <w:pPr>
        <w:rPr>
          <w:rFonts w:ascii="Arial Narrow" w:hAnsi="Arial Narrow"/>
          <w:b/>
          <w:sz w:val="28"/>
          <w:lang w:val="bg-BG"/>
        </w:rPr>
      </w:pPr>
    </w:p>
    <w:p w:rsidR="008251D5" w:rsidRDefault="008251D5" w:rsidP="002D776B">
      <w:pPr>
        <w:rPr>
          <w:rFonts w:ascii="Arial Narrow" w:hAnsi="Arial Narrow"/>
          <w:b/>
          <w:sz w:val="28"/>
          <w:lang w:val="bg-BG"/>
        </w:rPr>
      </w:pPr>
    </w:p>
    <w:p w:rsidR="008251D5" w:rsidRPr="0020234D" w:rsidRDefault="008251D5" w:rsidP="002D776B">
      <w:pPr>
        <w:rPr>
          <w:rFonts w:ascii="Arial Narrow" w:hAnsi="Arial Narrow"/>
          <w:b/>
          <w:sz w:val="28"/>
          <w:lang w:val="bg-BG"/>
        </w:rPr>
      </w:pPr>
    </w:p>
    <w:p w:rsidR="00B80267" w:rsidRDefault="00B80267" w:rsidP="00B80267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0267">
        <w:rPr>
          <w:rFonts w:ascii="Times New Roman" w:hAnsi="Times New Roman" w:cs="Times New Roman"/>
          <w:b/>
          <w:sz w:val="28"/>
          <w:szCs w:val="28"/>
          <w:lang w:val="bg-BG"/>
        </w:rPr>
        <w:t>Пряко и преносно значение на думите</w:t>
      </w:r>
    </w:p>
    <w:p w:rsidR="00B80267" w:rsidRPr="00B80267" w:rsidRDefault="00B80267" w:rsidP="00B80267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80267" w:rsidRPr="00B80267" w:rsidRDefault="00B80267" w:rsidP="00B80267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B80267">
        <w:rPr>
          <w:rFonts w:ascii="Times New Roman" w:hAnsi="Times New Roman" w:cs="Times New Roman"/>
          <w:sz w:val="28"/>
          <w:szCs w:val="28"/>
          <w:lang w:val="bg-BG"/>
        </w:rPr>
        <w:t xml:space="preserve">Всички думи, които използваме в речта означават нещо.                                               Ако думите имат едно значение, те са еднозначни (вода ).                                                Ако думите имат повече от едно значение, те са многозначни (син).                                      В повечето случаи използваме думите в </w:t>
      </w:r>
      <w:r w:rsidRPr="00B80267">
        <w:rPr>
          <w:rFonts w:ascii="Times New Roman" w:hAnsi="Times New Roman" w:cs="Times New Roman"/>
          <w:b/>
          <w:sz w:val="28"/>
          <w:szCs w:val="28"/>
          <w:lang w:val="bg-BG"/>
        </w:rPr>
        <w:t>прякото им значение</w:t>
      </w:r>
      <w:r w:rsidRPr="00B80267">
        <w:rPr>
          <w:rFonts w:ascii="Times New Roman" w:hAnsi="Times New Roman" w:cs="Times New Roman"/>
          <w:sz w:val="28"/>
          <w:szCs w:val="28"/>
          <w:lang w:val="bg-BG"/>
        </w:rPr>
        <w:t xml:space="preserve"> (златен пръстен).                                                                                                                                             Понякога пренасяме значението на дадена дума  върху друга, за да подсилим изказването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Pr="00B80267">
        <w:rPr>
          <w:rFonts w:ascii="Times New Roman" w:hAnsi="Times New Roman" w:cs="Times New Roman"/>
          <w:sz w:val="28"/>
          <w:szCs w:val="28"/>
          <w:lang w:val="bg-BG"/>
        </w:rPr>
        <w:t xml:space="preserve">златни ръце, златно сърце.). Тогава използваме думите в </w:t>
      </w:r>
      <w:r w:rsidRPr="00B80267">
        <w:rPr>
          <w:rFonts w:ascii="Times New Roman" w:hAnsi="Times New Roman" w:cs="Times New Roman"/>
          <w:b/>
          <w:sz w:val="28"/>
          <w:szCs w:val="28"/>
          <w:lang w:val="bg-BG"/>
        </w:rPr>
        <w:t>преносното им значение</w:t>
      </w:r>
      <w:r w:rsidRPr="00B80267">
        <w:rPr>
          <w:rFonts w:ascii="Times New Roman" w:hAnsi="Times New Roman" w:cs="Times New Roman"/>
          <w:sz w:val="28"/>
          <w:szCs w:val="28"/>
          <w:lang w:val="bg-BG"/>
        </w:rPr>
        <w:t xml:space="preserve">.  </w:t>
      </w:r>
    </w:p>
    <w:p w:rsidR="002D776B" w:rsidRDefault="002D776B"/>
    <w:p w:rsidR="008251D5" w:rsidRDefault="008251D5"/>
    <w:p w:rsidR="0023249B" w:rsidRPr="006E71C6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9D0539">
        <w:rPr>
          <w:rFonts w:ascii="Arial Narrow" w:hAnsi="Arial Narrow"/>
          <w:sz w:val="32"/>
          <w:szCs w:val="32"/>
        </w:rPr>
        <w:t>упражнения</w:t>
      </w:r>
      <w:proofErr w:type="spellEnd"/>
      <w:r w:rsidR="00B80267">
        <w:rPr>
          <w:rFonts w:ascii="Arial Narrow" w:hAnsi="Arial Narrow"/>
          <w:sz w:val="32"/>
          <w:szCs w:val="32"/>
        </w:rPr>
        <w:t xml:space="preserve"> 5</w:t>
      </w:r>
      <w:r w:rsidR="009D0539">
        <w:rPr>
          <w:rFonts w:ascii="Arial Narrow" w:hAnsi="Arial Narrow"/>
          <w:sz w:val="32"/>
          <w:szCs w:val="32"/>
          <w:lang w:val="bg-BG"/>
        </w:rPr>
        <w:t>, 6 и 7</w:t>
      </w:r>
      <w:bookmarkStart w:id="0" w:name="_GoBack"/>
      <w:bookmarkEnd w:id="0"/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B80267">
        <w:rPr>
          <w:rFonts w:ascii="Arial Narrow" w:hAnsi="Arial Narrow"/>
          <w:sz w:val="32"/>
          <w:szCs w:val="32"/>
          <w:lang w:val="bg-BG"/>
        </w:rPr>
        <w:t xml:space="preserve"> 17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0C3959" w:rsidRPr="000C3959" w:rsidRDefault="006E71C6" w:rsidP="000C3959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D41E46">
        <w:rPr>
          <w:rFonts w:ascii="Arial Narrow" w:hAnsi="Arial Narrow"/>
          <w:sz w:val="32"/>
          <w:szCs w:val="32"/>
          <w:lang w:val="bg-BG"/>
        </w:rPr>
        <w:t xml:space="preserve"> гладко</w:t>
      </w:r>
      <w:r w:rsidR="00DC0BDA">
        <w:rPr>
          <w:rFonts w:ascii="Arial Narrow" w:hAnsi="Arial Narrow"/>
          <w:sz w:val="32"/>
          <w:szCs w:val="32"/>
          <w:lang w:val="bg-BG"/>
        </w:rPr>
        <w:t xml:space="preserve"> </w:t>
      </w:r>
      <w:r w:rsidR="00B80267">
        <w:rPr>
          <w:rFonts w:ascii="Arial Narrow" w:hAnsi="Arial Narrow"/>
          <w:sz w:val="32"/>
          <w:szCs w:val="32"/>
          <w:lang w:val="bg-BG"/>
        </w:rPr>
        <w:t xml:space="preserve">приказката </w:t>
      </w:r>
      <w:r w:rsidR="00153462">
        <w:rPr>
          <w:rFonts w:ascii="Arial Narrow" w:hAnsi="Arial Narrow"/>
          <w:sz w:val="32"/>
          <w:szCs w:val="32"/>
          <w:lang w:val="bg-BG"/>
        </w:rPr>
        <w:t>„</w:t>
      </w:r>
      <w:r w:rsidR="00B80267">
        <w:rPr>
          <w:rFonts w:ascii="Arial Narrow" w:hAnsi="Arial Narrow"/>
          <w:sz w:val="32"/>
          <w:szCs w:val="32"/>
          <w:lang w:val="bg-BG"/>
        </w:rPr>
        <w:t>Златната тиква</w:t>
      </w:r>
      <w:r w:rsidR="0023249B">
        <w:rPr>
          <w:rFonts w:ascii="Arial Narrow" w:hAnsi="Arial Narrow"/>
          <w:sz w:val="32"/>
          <w:szCs w:val="32"/>
        </w:rPr>
        <w:t>”</w:t>
      </w:r>
      <w:r w:rsidR="00A136E4">
        <w:rPr>
          <w:rFonts w:ascii="Arial Narrow" w:hAnsi="Arial Narrow"/>
          <w:sz w:val="32"/>
          <w:szCs w:val="32"/>
          <w:lang w:val="bg-BG"/>
        </w:rPr>
        <w:t xml:space="preserve"> </w:t>
      </w:r>
      <w:r w:rsidR="00B80267">
        <w:rPr>
          <w:rFonts w:ascii="Arial Narrow" w:hAnsi="Arial Narrow"/>
          <w:sz w:val="32"/>
          <w:szCs w:val="32"/>
          <w:lang w:val="bg-BG"/>
        </w:rPr>
        <w:t>от Братя Грим на стр.2</w:t>
      </w:r>
      <w:r w:rsidR="008764A1">
        <w:rPr>
          <w:rFonts w:ascii="Arial Narrow" w:hAnsi="Arial Narrow"/>
          <w:sz w:val="32"/>
          <w:szCs w:val="32"/>
          <w:lang w:val="bg-BG"/>
        </w:rPr>
        <w:t>4</w:t>
      </w:r>
      <w:r w:rsidR="000C3959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8251D5" w:rsidRDefault="000C3959" w:rsidP="000C3959">
      <w:pPr>
        <w:pStyle w:val="NoSpacing"/>
        <w:ind w:left="2880" w:firstLine="720"/>
        <w:rPr>
          <w:lang w:val="bg-BG"/>
        </w:rPr>
      </w:pPr>
      <w:r w:rsidRPr="000C3959">
        <w:rPr>
          <w:rFonts w:ascii="Cambria" w:hAnsi="Cambria" w:cs="Cambria"/>
          <w:sz w:val="72"/>
          <w:szCs w:val="72"/>
        </w:rPr>
        <w:t>ВАКАНЦИЯ</w:t>
      </w:r>
    </w:p>
    <w:p w:rsidR="00F7510B" w:rsidRDefault="00F7510B" w:rsidP="0023249B">
      <w:pPr>
        <w:pStyle w:val="NoSpacing"/>
        <w:rPr>
          <w:lang w:val="bg-BG"/>
        </w:rPr>
      </w:pPr>
    </w:p>
    <w:p w:rsidR="000C3959" w:rsidRDefault="000C3959" w:rsidP="000C3959">
      <w:pPr>
        <w:spacing w:after="160" w:line="259" w:lineRule="auto"/>
        <w:jc w:val="center"/>
        <w:rPr>
          <w:sz w:val="32"/>
          <w:szCs w:val="32"/>
        </w:rPr>
      </w:pPr>
      <w:r w:rsidRPr="000C3959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0C3959">
        <w:rPr>
          <w:sz w:val="32"/>
          <w:szCs w:val="32"/>
        </w:rPr>
        <w:t xml:space="preserve">          </w:t>
      </w:r>
      <w:r w:rsidRPr="000C3959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5CBC4D5" wp14:editId="054B05CB">
            <wp:extent cx="2519045" cy="1671638"/>
            <wp:effectExtent l="0" t="0" r="0" b="5080"/>
            <wp:docPr id="1" name="il_fi" descr="http://grupo.bg/uploads/offers/0bdadaf9453ae9ec19cb4a2aa15b8faae42da1e2.jpg_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upo.bg/uploads/offers/0bdadaf9453ae9ec19cb4a2aa15b8faae42da1e2.jpg_home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71" cy="16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959">
        <w:rPr>
          <w:sz w:val="32"/>
          <w:szCs w:val="32"/>
        </w:rPr>
        <w:t xml:space="preserve">    </w:t>
      </w:r>
    </w:p>
    <w:p w:rsidR="000C3959" w:rsidRPr="000C3959" w:rsidRDefault="000C3959" w:rsidP="000C3959">
      <w:pPr>
        <w:spacing w:after="160" w:line="259" w:lineRule="auto"/>
        <w:rPr>
          <w:rFonts w:ascii="Arial Narrow" w:hAnsi="Arial Narrow"/>
          <w:sz w:val="32"/>
          <w:szCs w:val="32"/>
        </w:rPr>
      </w:pPr>
      <w:proofErr w:type="spellStart"/>
      <w:r w:rsidRPr="000C3959">
        <w:rPr>
          <w:rFonts w:ascii="Arial Narrow" w:hAnsi="Arial Narrow"/>
          <w:sz w:val="32"/>
          <w:szCs w:val="32"/>
        </w:rPr>
        <w:t>Напомняме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C3959">
        <w:rPr>
          <w:rFonts w:ascii="Arial Narrow" w:hAnsi="Arial Narrow"/>
          <w:sz w:val="32"/>
          <w:szCs w:val="32"/>
        </w:rPr>
        <w:t>Ви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0C3959">
        <w:rPr>
          <w:rFonts w:ascii="Arial Narrow" w:hAnsi="Arial Narrow"/>
          <w:sz w:val="32"/>
          <w:szCs w:val="32"/>
        </w:rPr>
        <w:t>че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C3959">
        <w:rPr>
          <w:rFonts w:ascii="Arial Narrow" w:hAnsi="Arial Narrow"/>
          <w:sz w:val="32"/>
          <w:szCs w:val="32"/>
        </w:rPr>
        <w:t>следващата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0C3959">
        <w:rPr>
          <w:rFonts w:ascii="Arial Narrow" w:hAnsi="Arial Narrow"/>
          <w:sz w:val="32"/>
          <w:szCs w:val="32"/>
        </w:rPr>
        <w:t>неделя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 (30 </w:t>
      </w:r>
      <w:proofErr w:type="spellStart"/>
      <w:r w:rsidRPr="000C3959">
        <w:rPr>
          <w:rFonts w:ascii="Arial Narrow" w:hAnsi="Arial Narrow"/>
          <w:sz w:val="32"/>
          <w:szCs w:val="32"/>
        </w:rPr>
        <w:t>октомври</w:t>
      </w:r>
      <w:proofErr w:type="spellEnd"/>
      <w:r w:rsidRPr="000C3959">
        <w:rPr>
          <w:rFonts w:ascii="Arial Narrow" w:hAnsi="Arial Narrow"/>
          <w:sz w:val="32"/>
          <w:szCs w:val="32"/>
        </w:rPr>
        <w:t xml:space="preserve"> 2022) е </w:t>
      </w:r>
      <w:proofErr w:type="spellStart"/>
      <w:r w:rsidRPr="000C3959">
        <w:rPr>
          <w:rFonts w:ascii="Arial Narrow" w:hAnsi="Arial Narrow"/>
          <w:sz w:val="32"/>
          <w:szCs w:val="32"/>
        </w:rPr>
        <w:t>неучебна</w:t>
      </w:r>
      <w:proofErr w:type="spellEnd"/>
      <w:r w:rsidRPr="000C3959">
        <w:rPr>
          <w:rFonts w:ascii="Arial Narrow" w:hAnsi="Arial Narrow"/>
          <w:sz w:val="32"/>
          <w:szCs w:val="32"/>
        </w:rPr>
        <w:t>.</w:t>
      </w:r>
    </w:p>
    <w:p w:rsidR="000C3959" w:rsidRPr="000C3959" w:rsidRDefault="000C3959" w:rsidP="000C3959">
      <w:pPr>
        <w:spacing w:after="160" w:line="259" w:lineRule="auto"/>
        <w:ind w:left="3600"/>
        <w:rPr>
          <w:rFonts w:ascii="Arial Narrow" w:hAnsi="Arial Narrow"/>
          <w:sz w:val="32"/>
          <w:szCs w:val="32"/>
        </w:rPr>
      </w:pPr>
      <w:r w:rsidRPr="000C3959">
        <w:rPr>
          <w:rFonts w:ascii="Arial Narrow" w:hAnsi="Arial Narrow"/>
          <w:sz w:val="32"/>
          <w:szCs w:val="32"/>
          <w:lang w:val="bg-BG"/>
        </w:rPr>
        <w:t>Весела ваканция!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      </w:t>
      </w:r>
    </w:p>
    <w:p w:rsidR="0029231C" w:rsidRDefault="0029231C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29231C" w:rsidRDefault="0029231C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29231C" w:rsidRPr="001D0E8A" w:rsidRDefault="0029231C" w:rsidP="001D0E8A">
      <w:pPr>
        <w:jc w:val="center"/>
        <w:rPr>
          <w:b/>
          <w:sz w:val="28"/>
          <w:szCs w:val="28"/>
          <w:u w:val="single"/>
        </w:rPr>
      </w:pPr>
      <w:proofErr w:type="spellStart"/>
      <w:r w:rsidRPr="0029231C">
        <w:rPr>
          <w:b/>
          <w:sz w:val="28"/>
          <w:szCs w:val="28"/>
          <w:u w:val="single"/>
        </w:rPr>
        <w:t>Домашна</w:t>
      </w:r>
      <w:proofErr w:type="spellEnd"/>
      <w:r w:rsidRPr="0029231C">
        <w:rPr>
          <w:b/>
          <w:sz w:val="28"/>
          <w:szCs w:val="28"/>
          <w:u w:val="single"/>
        </w:rPr>
        <w:t xml:space="preserve"> </w:t>
      </w:r>
      <w:proofErr w:type="spellStart"/>
      <w:r w:rsidRPr="0029231C">
        <w:rPr>
          <w:b/>
          <w:sz w:val="28"/>
          <w:szCs w:val="28"/>
          <w:u w:val="single"/>
        </w:rPr>
        <w:t>работа</w:t>
      </w:r>
      <w:proofErr w:type="spellEnd"/>
      <w:r w:rsidRPr="0029231C">
        <w:rPr>
          <w:b/>
          <w:sz w:val="28"/>
          <w:szCs w:val="28"/>
          <w:u w:val="single"/>
        </w:rPr>
        <w:t xml:space="preserve"> </w:t>
      </w:r>
      <w:proofErr w:type="spellStart"/>
      <w:r w:rsidRPr="0029231C">
        <w:rPr>
          <w:b/>
          <w:sz w:val="28"/>
          <w:szCs w:val="28"/>
          <w:u w:val="single"/>
        </w:rPr>
        <w:t>по</w:t>
      </w:r>
      <w:proofErr w:type="spellEnd"/>
      <w:r w:rsidRPr="0029231C">
        <w:rPr>
          <w:b/>
          <w:sz w:val="28"/>
          <w:szCs w:val="28"/>
          <w:u w:val="single"/>
        </w:rPr>
        <w:t xml:space="preserve"> </w:t>
      </w:r>
      <w:proofErr w:type="spellStart"/>
      <w:r w:rsidRPr="0029231C">
        <w:rPr>
          <w:b/>
          <w:sz w:val="28"/>
          <w:szCs w:val="28"/>
          <w:u w:val="single"/>
        </w:rPr>
        <w:t>Човекът</w:t>
      </w:r>
      <w:proofErr w:type="spellEnd"/>
      <w:r w:rsidRPr="0029231C">
        <w:rPr>
          <w:b/>
          <w:sz w:val="28"/>
          <w:szCs w:val="28"/>
          <w:u w:val="single"/>
        </w:rPr>
        <w:t xml:space="preserve"> и </w:t>
      </w:r>
      <w:proofErr w:type="spellStart"/>
      <w:r w:rsidRPr="0029231C">
        <w:rPr>
          <w:b/>
          <w:sz w:val="28"/>
          <w:szCs w:val="28"/>
          <w:u w:val="single"/>
        </w:rPr>
        <w:t>обществото</w:t>
      </w:r>
      <w:proofErr w:type="spellEnd"/>
      <w:r w:rsidRPr="0029231C">
        <w:rPr>
          <w:b/>
          <w:sz w:val="28"/>
          <w:szCs w:val="28"/>
          <w:u w:val="single"/>
        </w:rPr>
        <w:t xml:space="preserve">- 3 </w:t>
      </w:r>
      <w:proofErr w:type="spellStart"/>
      <w:r w:rsidRPr="0029231C">
        <w:rPr>
          <w:b/>
          <w:sz w:val="28"/>
          <w:szCs w:val="28"/>
          <w:u w:val="single"/>
        </w:rPr>
        <w:t>клас</w:t>
      </w:r>
      <w:proofErr w:type="spellEnd"/>
      <w:r w:rsidRPr="0029231C">
        <w:rPr>
          <w:b/>
          <w:sz w:val="28"/>
          <w:szCs w:val="28"/>
          <w:u w:val="single"/>
        </w:rPr>
        <w:t xml:space="preserve"> </w:t>
      </w:r>
    </w:p>
    <w:p w:rsidR="0029231C" w:rsidRDefault="0029231C" w:rsidP="00292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Кога и от кого е създадена България?  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Pr="00E23187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Default="0029231C" w:rsidP="00292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Кои са основните символи на България?  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9231C" w:rsidRDefault="0029231C" w:rsidP="00292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кои държави граничи България?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29231C" w:rsidRPr="00B96D2D" w:rsidRDefault="0029231C" w:rsidP="002923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Коя е столицата на България</w:t>
      </w:r>
      <w:r w:rsidRPr="00B96D2D">
        <w:rPr>
          <w:sz w:val="28"/>
          <w:szCs w:val="28"/>
        </w:rPr>
        <w:t xml:space="preserve">? </w:t>
      </w:r>
      <w:r>
        <w:rPr>
          <w:sz w:val="28"/>
          <w:szCs w:val="28"/>
        </w:rPr>
        <w:t>В подножието на коя планина е разположена столицата ни и коя река минава през нея?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Pr="00E23187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9231C" w:rsidRPr="00B96D2D" w:rsidRDefault="0029231C" w:rsidP="002923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6D2D">
        <w:rPr>
          <w:sz w:val="28"/>
          <w:szCs w:val="28"/>
        </w:rPr>
        <w:t>Кога България става член на Европейския съюз? 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29231C" w:rsidRDefault="0029231C" w:rsidP="002923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Кои са символите на Европейския съюз? 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9231C" w:rsidRDefault="0029231C" w:rsidP="002923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29231C" w:rsidRDefault="0029231C" w:rsidP="00B802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Кога празнуваме деня на Европа? ......................................................</w:t>
      </w:r>
    </w:p>
    <w:p w:rsidR="00BB7E0F" w:rsidRDefault="00BB7E0F" w:rsidP="00BB7E0F">
      <w:pPr>
        <w:pStyle w:val="ListParagraph"/>
        <w:ind w:left="825"/>
        <w:rPr>
          <w:sz w:val="28"/>
          <w:szCs w:val="28"/>
        </w:rPr>
      </w:pPr>
    </w:p>
    <w:p w:rsidR="00BB7E0F" w:rsidRPr="00BB7E0F" w:rsidRDefault="00BB7E0F" w:rsidP="00BB7E0F">
      <w:pPr>
        <w:ind w:left="720" w:firstLine="720"/>
        <w:rPr>
          <w:rFonts w:ascii="Arial Narrow" w:eastAsia="Calibri" w:hAnsi="Arial Narrow" w:cs="Times New Roman"/>
          <w:b/>
          <w:sz w:val="36"/>
          <w:szCs w:val="36"/>
          <w:lang w:val="bg-BG"/>
        </w:rPr>
      </w:pPr>
      <w:r w:rsidRPr="00BB7E0F">
        <w:rPr>
          <w:rFonts w:ascii="Arial Narrow" w:eastAsia="Calibri" w:hAnsi="Arial Narrow" w:cs="Times New Roman"/>
          <w:b/>
          <w:sz w:val="36"/>
          <w:szCs w:val="36"/>
          <w:lang w:val="bg-BG"/>
        </w:rPr>
        <w:lastRenderedPageBreak/>
        <w:t>България - част от Европейския съюз</w:t>
      </w:r>
    </w:p>
    <w:p w:rsidR="00BB7E0F" w:rsidRPr="00BB7E0F" w:rsidRDefault="00BB7E0F" w:rsidP="00BB7E0F">
      <w:pPr>
        <w:ind w:left="1440" w:firstLine="720"/>
        <w:rPr>
          <w:rFonts w:ascii="Arial Narrow" w:eastAsia="Calibri" w:hAnsi="Arial Narrow" w:cs="Times New Roman"/>
          <w:b/>
          <w:sz w:val="36"/>
          <w:szCs w:val="36"/>
        </w:rPr>
      </w:pPr>
    </w:p>
    <w:p w:rsidR="00BB7E0F" w:rsidRPr="00BB7E0F" w:rsidRDefault="00BB7E0F" w:rsidP="00BB7E0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 xml:space="preserve">На </w:t>
      </w:r>
      <w:r w:rsidRPr="00BB7E0F">
        <w:rPr>
          <w:rFonts w:ascii="Arial Narrow" w:eastAsia="Calibri" w:hAnsi="Arial Narrow" w:cs="Times New Roman"/>
          <w:b/>
          <w:sz w:val="32"/>
          <w:szCs w:val="32"/>
          <w:lang w:val="bg-BG"/>
        </w:rPr>
        <w:t>1 януари 2007</w:t>
      </w: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 xml:space="preserve"> година България стана член на голямото европейско семейство. В него влизат 28 страни и се присъединяват нови. Българските граждани са и граждани на Европейския съюз - могат да пътуват свободно, да живеят, да работят, да учат във всяка страна от съюза.</w:t>
      </w:r>
      <w:r w:rsidRPr="00BB7E0F">
        <w:rPr>
          <w:rFonts w:ascii="Arial Narrow" w:eastAsia="Calibri" w:hAnsi="Arial Narrow" w:cs="Times New Roman"/>
          <w:b/>
          <w:sz w:val="32"/>
          <w:szCs w:val="32"/>
          <w:lang w:val="bg-BG"/>
        </w:rPr>
        <w:t>Главните ценности</w:t>
      </w: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 xml:space="preserve"> в Обединена Европа са мирът,  зачитането на човешките права и опазване на околната среда.  </w:t>
      </w:r>
    </w:p>
    <w:p w:rsidR="00BB7E0F" w:rsidRPr="00BB7E0F" w:rsidRDefault="00BB7E0F" w:rsidP="00BB7E0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BB7E0F" w:rsidRPr="00BB7E0F" w:rsidRDefault="00BB7E0F" w:rsidP="00BB7E0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 xml:space="preserve">  </w:t>
      </w:r>
    </w:p>
    <w:p w:rsidR="00BB7E0F" w:rsidRPr="00BB7E0F" w:rsidRDefault="00BB7E0F" w:rsidP="00BB7E0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  <w:r w:rsidRPr="00BB7E0F">
        <w:rPr>
          <w:rFonts w:ascii="Arial Narrow" w:eastAsia="Calibri" w:hAnsi="Arial Narrow" w:cs="Times New Roman"/>
          <w:b/>
          <w:sz w:val="32"/>
          <w:szCs w:val="32"/>
          <w:lang w:val="bg-BG"/>
        </w:rPr>
        <w:t>Символите</w:t>
      </w: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 xml:space="preserve"> на Европейския съюз са: знамето с 12 звезди на син фон, химнът е „ Ода на радостта“ , написан от немския композитор Лудвиг ван Бетовен, а девизът е „ Единство в многообразието“. Единната валута е еврото</w:t>
      </w:r>
      <w:r w:rsidRPr="00BB7E0F">
        <w:rPr>
          <w:rFonts w:ascii="Arial" w:eastAsia="Calibri" w:hAnsi="Arial" w:cs="Arial"/>
          <w:color w:val="4D5156"/>
          <w:sz w:val="21"/>
          <w:szCs w:val="21"/>
          <w:shd w:val="clear" w:color="auto" w:fill="FFFFFF"/>
          <w:lang w:val="bg-BG"/>
        </w:rPr>
        <w:t xml:space="preserve"> </w:t>
      </w:r>
      <w:r w:rsidRPr="00BB7E0F">
        <w:rPr>
          <w:rFonts w:ascii="Arial Narrow" w:eastAsia="Calibri" w:hAnsi="Arial Narrow" w:cs="Arial"/>
          <w:b/>
          <w:color w:val="4D5156"/>
          <w:sz w:val="32"/>
          <w:szCs w:val="32"/>
          <w:shd w:val="clear" w:color="auto" w:fill="FFFFFF"/>
          <w:lang w:val="bg-BG"/>
        </w:rPr>
        <w:t>€</w:t>
      </w: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 xml:space="preserve"> . Всяка година на 9 май празнуваме </w:t>
      </w:r>
      <w:r w:rsidRPr="00BB7E0F">
        <w:rPr>
          <w:rFonts w:ascii="Arial Narrow" w:eastAsia="Calibri" w:hAnsi="Arial Narrow" w:cs="Times New Roman"/>
          <w:b/>
          <w:sz w:val="32"/>
          <w:szCs w:val="32"/>
          <w:lang w:val="bg-BG"/>
        </w:rPr>
        <w:t>деня на Европа</w:t>
      </w:r>
      <w:r w:rsidRPr="00BB7E0F">
        <w:rPr>
          <w:rFonts w:ascii="Arial Narrow" w:eastAsia="Calibri" w:hAnsi="Arial Narrow" w:cs="Times New Roman"/>
          <w:sz w:val="32"/>
          <w:szCs w:val="32"/>
          <w:lang w:val="bg-BG"/>
        </w:rPr>
        <w:t>.</w:t>
      </w:r>
    </w:p>
    <w:p w:rsidR="00BB7E0F" w:rsidRPr="00BB7E0F" w:rsidRDefault="00BB7E0F" w:rsidP="00BB7E0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BB7E0F" w:rsidRPr="00BB7E0F" w:rsidRDefault="00BB7E0F" w:rsidP="00BB7E0F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lang w:val="bg-BG"/>
        </w:rPr>
      </w:pPr>
    </w:p>
    <w:p w:rsidR="00BB7E0F" w:rsidRDefault="00BB7E0F" w:rsidP="00BB7E0F">
      <w:pPr>
        <w:pStyle w:val="ListParagraph"/>
        <w:ind w:left="825"/>
        <w:rPr>
          <w:sz w:val="28"/>
          <w:szCs w:val="28"/>
        </w:rPr>
      </w:pPr>
    </w:p>
    <w:p w:rsidR="00B32CEA" w:rsidRDefault="00B32CEA" w:rsidP="00BB7E0F">
      <w:pPr>
        <w:pStyle w:val="ListParagraph"/>
        <w:ind w:left="825"/>
        <w:rPr>
          <w:sz w:val="28"/>
          <w:szCs w:val="28"/>
        </w:rPr>
      </w:pPr>
    </w:p>
    <w:p w:rsidR="00B32CEA" w:rsidRPr="001D0E8A" w:rsidRDefault="00B32CEA" w:rsidP="00B32CEA">
      <w:pPr>
        <w:pStyle w:val="ListParagraph"/>
        <w:ind w:left="1545" w:firstLine="615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3862070" cy="415766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volite-na-evropejskia-syiuz-uchebno-tab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32" cy="418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CEA" w:rsidRPr="001D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0C3959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87E"/>
    <w:rsid w:val="00425B7E"/>
    <w:rsid w:val="0057002C"/>
    <w:rsid w:val="005C16A9"/>
    <w:rsid w:val="005F5C90"/>
    <w:rsid w:val="006E71C6"/>
    <w:rsid w:val="007119C8"/>
    <w:rsid w:val="007E3E7A"/>
    <w:rsid w:val="008251D5"/>
    <w:rsid w:val="008764A1"/>
    <w:rsid w:val="008E1DE7"/>
    <w:rsid w:val="00904178"/>
    <w:rsid w:val="009113D6"/>
    <w:rsid w:val="009D0539"/>
    <w:rsid w:val="00A136E4"/>
    <w:rsid w:val="00A55721"/>
    <w:rsid w:val="00B200DE"/>
    <w:rsid w:val="00B220CB"/>
    <w:rsid w:val="00B32CEA"/>
    <w:rsid w:val="00B80267"/>
    <w:rsid w:val="00BB7E0F"/>
    <w:rsid w:val="00C13CC8"/>
    <w:rsid w:val="00CC37A3"/>
    <w:rsid w:val="00D3665B"/>
    <w:rsid w:val="00D41E46"/>
    <w:rsid w:val="00DC0BDA"/>
    <w:rsid w:val="00DF3718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42</cp:revision>
  <dcterms:created xsi:type="dcterms:W3CDTF">2022-09-13T10:20:00Z</dcterms:created>
  <dcterms:modified xsi:type="dcterms:W3CDTF">2023-10-29T09:06:00Z</dcterms:modified>
</cp:coreProperties>
</file>