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EE3ECC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23</w:t>
      </w:r>
      <w:r w:rsidR="007119C8">
        <w:rPr>
          <w:rFonts w:ascii="Arial Narrow" w:hAnsi="Arial Narrow"/>
          <w:b/>
          <w:sz w:val="28"/>
        </w:rPr>
        <w:t>-</w:t>
      </w:r>
      <w:r w:rsidR="00104ACE"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AF70B0" w:rsidRPr="00A80AB3" w:rsidRDefault="00AF70B0" w:rsidP="00625665">
      <w:pPr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</w:pPr>
    </w:p>
    <w:p w:rsidR="00A80AB3" w:rsidRPr="00A80AB3" w:rsidRDefault="00A80AB3" w:rsidP="00A80A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  <w:r w:rsidRPr="00A80AB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Глаголи</w:t>
      </w:r>
    </w:p>
    <w:p w:rsidR="00A80AB3" w:rsidRDefault="00A80AB3" w:rsidP="00A80AB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 w:rsidRPr="00A80AB3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Глаголите са думи- действия.                                                                                           Откриваме ги с въпросите: „ Какво прави?“ „ Какво правят?“</w:t>
      </w:r>
    </w:p>
    <w:p w:rsidR="00A80AB3" w:rsidRDefault="00A80AB3" w:rsidP="00A80AB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 w:rsidRPr="00A80AB3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Важно е да запомним, че няма глагол, който да завършва на „ -ът“. Чува се „ -ът“, но се пише „ -ат“. </w:t>
      </w:r>
    </w:p>
    <w:p w:rsidR="00A80AB3" w:rsidRDefault="00A80AB3" w:rsidP="00A80AB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 w:rsidRPr="00A80AB3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Например: плета- плет</w:t>
      </w:r>
      <w:r w:rsidRPr="00A80AB3">
        <w:rPr>
          <w:rFonts w:ascii="Times New Roman" w:eastAsia="Calibri" w:hAnsi="Times New Roman" w:cs="Times New Roman"/>
          <w:bCs/>
          <w:sz w:val="28"/>
          <w:szCs w:val="28"/>
          <w:u w:val="single"/>
          <w:lang w:val="bg-BG"/>
        </w:rPr>
        <w:t>ат</w:t>
      </w:r>
      <w:r w:rsidRPr="00A80AB3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; мета- мет</w:t>
      </w:r>
      <w:r w:rsidRPr="00A80AB3">
        <w:rPr>
          <w:rFonts w:ascii="Times New Roman" w:eastAsia="Calibri" w:hAnsi="Times New Roman" w:cs="Times New Roman"/>
          <w:bCs/>
          <w:sz w:val="28"/>
          <w:szCs w:val="28"/>
          <w:u w:val="single"/>
          <w:lang w:val="bg-BG"/>
        </w:rPr>
        <w:t>ат</w:t>
      </w:r>
      <w:r w:rsidRPr="00A80AB3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; чета- чет</w:t>
      </w:r>
      <w:r w:rsidRPr="00A80AB3">
        <w:rPr>
          <w:rFonts w:ascii="Times New Roman" w:eastAsia="Calibri" w:hAnsi="Times New Roman" w:cs="Times New Roman"/>
          <w:bCs/>
          <w:sz w:val="28"/>
          <w:szCs w:val="28"/>
          <w:u w:val="single"/>
          <w:lang w:val="bg-BG"/>
        </w:rPr>
        <w:t>ат</w:t>
      </w:r>
      <w:r w:rsidRPr="00A80AB3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. </w:t>
      </w:r>
    </w:p>
    <w:p w:rsidR="00A80AB3" w:rsidRDefault="00A80AB3" w:rsidP="00A80AB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8"/>
          <w:szCs w:val="28"/>
          <w:lang w:val="bg-BG"/>
        </w:rPr>
      </w:pPr>
      <w:r w:rsidRPr="00A80AB3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Не всички глаголи в множествено число завършват на „ -ме“.                                      </w:t>
      </w:r>
    </w:p>
    <w:p w:rsidR="00A80AB3" w:rsidRDefault="00A80AB3" w:rsidP="00A80AB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Ако в единствено число глаголът завършва на 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– а</w:t>
      </w: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и 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– я</w:t>
      </w:r>
      <w:r w:rsidR="00C4600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(</w:t>
      </w: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>уч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bg-BG"/>
        </w:rPr>
        <w:t>а</w:t>
      </w: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>, пе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bg-BG"/>
        </w:rPr>
        <w:t>я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 </w:t>
      </w: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), то в множествено число изговаряме и пишем 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– м</w:t>
      </w:r>
      <w:r w:rsidR="00C4600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(</w:t>
      </w: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>учи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bg-BG"/>
        </w:rPr>
        <w:t>м</w:t>
      </w: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>, пее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bg-BG"/>
        </w:rPr>
        <w:t>м</w:t>
      </w: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).  </w:t>
      </w:r>
    </w:p>
    <w:p w:rsidR="00A80AB3" w:rsidRPr="00A80AB3" w:rsidRDefault="00A80AB3" w:rsidP="00A80AB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Ако в единствено число глаголът завършва на </w:t>
      </w:r>
      <w:r w:rsidR="00C4600B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– м (</w:t>
      </w: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>купува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bg-BG"/>
        </w:rPr>
        <w:t>м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>)</w:t>
      </w: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, то в множествено число изговаряме и пишем 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  <w:t xml:space="preserve">– ме </w:t>
      </w:r>
      <w:r w:rsidR="00C4600B">
        <w:rPr>
          <w:rFonts w:ascii="Times New Roman" w:eastAsia="Calibri" w:hAnsi="Times New Roman" w:cs="Times New Roman"/>
          <w:sz w:val="28"/>
          <w:szCs w:val="28"/>
          <w:lang w:val="bg-BG"/>
        </w:rPr>
        <w:t>(</w:t>
      </w: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>купува</w:t>
      </w:r>
      <w:r w:rsidRPr="00A80AB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bg-BG"/>
        </w:rPr>
        <w:t>ме</w:t>
      </w:r>
      <w:r w:rsidRPr="00A80AB3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). </w:t>
      </w:r>
    </w:p>
    <w:p w:rsidR="00DA1BED" w:rsidRPr="00DA1BED" w:rsidRDefault="00DA1BED" w:rsidP="00DA1BED">
      <w:pPr>
        <w:rPr>
          <w:rFonts w:ascii="Arial Narrow" w:hAnsi="Arial Narrow"/>
          <w:sz w:val="32"/>
          <w:szCs w:val="32"/>
          <w:lang w:val="bg-BG"/>
        </w:rPr>
      </w:pPr>
    </w:p>
    <w:p w:rsidR="00355110" w:rsidRPr="00625665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</w:t>
      </w: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A96CE4">
        <w:rPr>
          <w:rFonts w:ascii="Arial Narrow" w:hAnsi="Arial Narrow"/>
          <w:sz w:val="32"/>
          <w:szCs w:val="32"/>
          <w:lang w:val="bg-BG"/>
        </w:rPr>
        <w:t xml:space="preserve"> </w:t>
      </w:r>
      <w:r w:rsidR="005B4C56">
        <w:rPr>
          <w:rFonts w:ascii="Arial Narrow" w:hAnsi="Arial Narrow"/>
          <w:sz w:val="32"/>
          <w:szCs w:val="32"/>
          <w:lang w:val="bg-BG"/>
        </w:rPr>
        <w:t>гладко</w:t>
      </w:r>
      <w:r w:rsidR="00275B9E">
        <w:rPr>
          <w:rFonts w:ascii="Arial Narrow" w:hAnsi="Arial Narrow"/>
          <w:sz w:val="32"/>
          <w:szCs w:val="32"/>
          <w:lang w:val="bg-BG"/>
        </w:rPr>
        <w:t xml:space="preserve"> текста</w:t>
      </w:r>
      <w:r w:rsidR="00C34A87">
        <w:rPr>
          <w:rFonts w:ascii="Arial Narrow" w:hAnsi="Arial Narrow"/>
          <w:sz w:val="32"/>
          <w:szCs w:val="32"/>
          <w:lang w:val="bg-BG"/>
        </w:rPr>
        <w:t xml:space="preserve"> „Три приказки за досънуване</w:t>
      </w:r>
      <w:r w:rsidR="00B42A6A">
        <w:rPr>
          <w:rFonts w:ascii="Arial Narrow" w:hAnsi="Arial Narrow"/>
          <w:sz w:val="32"/>
          <w:szCs w:val="32"/>
        </w:rPr>
        <w:t>”</w:t>
      </w:r>
      <w:r w:rsidR="00C34A87">
        <w:rPr>
          <w:rFonts w:ascii="Arial Narrow" w:hAnsi="Arial Narrow"/>
          <w:sz w:val="32"/>
          <w:szCs w:val="32"/>
          <w:lang w:val="bg-BG"/>
        </w:rPr>
        <w:t xml:space="preserve"> от Зорница Христова на стр.</w:t>
      </w:r>
      <w:r w:rsidR="00E51994">
        <w:rPr>
          <w:rFonts w:ascii="Arial Narrow" w:hAnsi="Arial Narrow"/>
          <w:sz w:val="32"/>
          <w:szCs w:val="32"/>
          <w:lang w:val="bg-BG"/>
        </w:rPr>
        <w:t>6</w:t>
      </w:r>
      <w:r w:rsidR="00C34A87">
        <w:rPr>
          <w:rFonts w:ascii="Arial Narrow" w:hAnsi="Arial Narrow"/>
          <w:sz w:val="32"/>
          <w:szCs w:val="32"/>
          <w:lang w:val="bg-BG"/>
        </w:rPr>
        <w:t>4</w:t>
      </w:r>
      <w:r w:rsidR="00275B9E">
        <w:rPr>
          <w:rFonts w:ascii="Arial Narrow" w:hAnsi="Arial Narrow"/>
          <w:sz w:val="32"/>
          <w:szCs w:val="32"/>
          <w:lang w:val="bg-BG"/>
        </w:rPr>
        <w:t>-65</w:t>
      </w:r>
      <w:r w:rsidR="00C069A6">
        <w:rPr>
          <w:rFonts w:ascii="Arial Narrow" w:hAnsi="Arial Narrow"/>
          <w:sz w:val="32"/>
          <w:szCs w:val="32"/>
          <w:lang w:val="bg-BG"/>
        </w:rPr>
        <w:t xml:space="preserve"> от Читанката.</w:t>
      </w:r>
    </w:p>
    <w:p w:rsidR="00C069A6" w:rsidRDefault="00C069A6" w:rsidP="00AF70B0">
      <w:pPr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/>
          <w:sz w:val="32"/>
          <w:szCs w:val="32"/>
          <w:lang w:val="bg-BG"/>
        </w:rPr>
        <w:t>Съчинете свои весели истории с любими ваши герои от приказки.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CC797B">
        <w:rPr>
          <w:rFonts w:ascii="Arial Narrow" w:hAnsi="Arial Narrow"/>
          <w:sz w:val="32"/>
          <w:szCs w:val="32"/>
        </w:rPr>
        <w:t>упражнения</w:t>
      </w:r>
      <w:proofErr w:type="spellEnd"/>
      <w:r w:rsidR="00CC797B">
        <w:rPr>
          <w:rFonts w:ascii="Arial Narrow" w:hAnsi="Arial Narrow"/>
          <w:sz w:val="32"/>
          <w:szCs w:val="32"/>
        </w:rPr>
        <w:t xml:space="preserve"> 3</w:t>
      </w:r>
      <w:r w:rsidR="00617E28">
        <w:rPr>
          <w:rFonts w:ascii="Arial Narrow" w:hAnsi="Arial Narrow"/>
          <w:sz w:val="32"/>
          <w:szCs w:val="32"/>
        </w:rPr>
        <w:t xml:space="preserve"> </w:t>
      </w:r>
      <w:r w:rsidR="00FC4EA4">
        <w:rPr>
          <w:rFonts w:ascii="Arial Narrow" w:hAnsi="Arial Narrow"/>
          <w:sz w:val="32"/>
          <w:szCs w:val="32"/>
          <w:lang w:val="bg-BG"/>
        </w:rPr>
        <w:t xml:space="preserve">и </w:t>
      </w:r>
      <w:r w:rsidR="00CC797B">
        <w:rPr>
          <w:rFonts w:ascii="Arial Narrow" w:hAnsi="Arial Narrow"/>
          <w:sz w:val="32"/>
          <w:szCs w:val="32"/>
        </w:rPr>
        <w:t>5</w:t>
      </w:r>
      <w:r>
        <w:rPr>
          <w:rFonts w:ascii="Arial Narrow" w:hAnsi="Arial Narrow"/>
          <w:sz w:val="32"/>
          <w:szCs w:val="32"/>
        </w:rPr>
        <w:t xml:space="preserve"> </w:t>
      </w:r>
      <w:r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CC797B">
        <w:rPr>
          <w:rFonts w:ascii="Arial Narrow" w:hAnsi="Arial Narrow"/>
          <w:sz w:val="32"/>
          <w:szCs w:val="32"/>
          <w:lang w:val="bg-BG"/>
        </w:rPr>
        <w:t xml:space="preserve"> 46-47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3A07CE" w:rsidRDefault="003A07CE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3A07CE" w:rsidRDefault="003A07CE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3A07CE" w:rsidRDefault="003A07CE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3A07CE" w:rsidRDefault="003A07CE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3A07CE" w:rsidRDefault="003A07CE" w:rsidP="003A07CE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Домашна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работа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Човекът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обществото</w:t>
      </w:r>
      <w:proofErr w:type="spellEnd"/>
      <w:r>
        <w:rPr>
          <w:sz w:val="28"/>
          <w:szCs w:val="28"/>
          <w:u w:val="single"/>
        </w:rPr>
        <w:t xml:space="preserve">- 3 </w:t>
      </w:r>
      <w:proofErr w:type="spellStart"/>
      <w:r>
        <w:rPr>
          <w:sz w:val="28"/>
          <w:szCs w:val="28"/>
          <w:u w:val="single"/>
        </w:rPr>
        <w:t>клас</w:t>
      </w:r>
      <w:proofErr w:type="spellEnd"/>
    </w:p>
    <w:p w:rsidR="003A07CE" w:rsidRDefault="003A07CE" w:rsidP="003A07CE">
      <w:pPr>
        <w:rPr>
          <w:i/>
          <w:sz w:val="24"/>
          <w:szCs w:val="28"/>
        </w:rPr>
      </w:pPr>
      <w:proofErr w:type="spellStart"/>
      <w:r w:rsidRPr="00541ED7">
        <w:rPr>
          <w:i/>
          <w:sz w:val="24"/>
          <w:szCs w:val="28"/>
        </w:rPr>
        <w:t>Моля</w:t>
      </w:r>
      <w:proofErr w:type="spellEnd"/>
      <w:r w:rsidRPr="00541ED7">
        <w:rPr>
          <w:i/>
          <w:sz w:val="24"/>
          <w:szCs w:val="28"/>
        </w:rPr>
        <w:t xml:space="preserve">, </w:t>
      </w:r>
      <w:proofErr w:type="spellStart"/>
      <w:r>
        <w:rPr>
          <w:i/>
          <w:sz w:val="24"/>
          <w:szCs w:val="28"/>
        </w:rPr>
        <w:t>пр</w:t>
      </w:r>
      <w:r w:rsidR="00D12450">
        <w:rPr>
          <w:i/>
          <w:sz w:val="24"/>
          <w:szCs w:val="28"/>
        </w:rPr>
        <w:t>очетете</w:t>
      </w:r>
      <w:proofErr w:type="spellEnd"/>
      <w:r w:rsidR="00D12450">
        <w:rPr>
          <w:i/>
          <w:sz w:val="24"/>
          <w:szCs w:val="28"/>
        </w:rPr>
        <w:t xml:space="preserve"> </w:t>
      </w:r>
      <w:proofErr w:type="spellStart"/>
      <w:r w:rsidR="00D12450">
        <w:rPr>
          <w:i/>
          <w:sz w:val="24"/>
          <w:szCs w:val="28"/>
        </w:rPr>
        <w:t>информацията</w:t>
      </w:r>
      <w:proofErr w:type="spellEnd"/>
      <w:r>
        <w:rPr>
          <w:i/>
          <w:sz w:val="24"/>
          <w:szCs w:val="28"/>
        </w:rPr>
        <w:t xml:space="preserve"> и </w:t>
      </w:r>
      <w:proofErr w:type="spellStart"/>
      <w:r>
        <w:rPr>
          <w:i/>
          <w:sz w:val="24"/>
          <w:szCs w:val="28"/>
        </w:rPr>
        <w:t>отговорете</w:t>
      </w:r>
      <w:proofErr w:type="spellEnd"/>
      <w:r>
        <w:rPr>
          <w:i/>
          <w:sz w:val="24"/>
          <w:szCs w:val="28"/>
        </w:rPr>
        <w:t xml:space="preserve"> с </w:t>
      </w:r>
      <w:proofErr w:type="spellStart"/>
      <w:r>
        <w:rPr>
          <w:i/>
          <w:sz w:val="24"/>
          <w:szCs w:val="28"/>
        </w:rPr>
        <w:t>пълен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отговор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на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въпросите</w:t>
      </w:r>
      <w:proofErr w:type="spellEnd"/>
      <w:r w:rsidRPr="00541ED7">
        <w:rPr>
          <w:i/>
          <w:sz w:val="24"/>
          <w:szCs w:val="28"/>
        </w:rPr>
        <w:t>:</w:t>
      </w:r>
    </w:p>
    <w:p w:rsidR="003A07CE" w:rsidRPr="009B5F49" w:rsidRDefault="003A07CE" w:rsidP="003A07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Двубоят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между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България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Византия</w:t>
      </w:r>
      <w:proofErr w:type="spellEnd"/>
      <w:r>
        <w:rPr>
          <w:b/>
          <w:sz w:val="28"/>
          <w:szCs w:val="28"/>
        </w:rPr>
        <w:t xml:space="preserve"> </w:t>
      </w:r>
      <w:r w:rsidR="00D12450">
        <w:rPr>
          <w:b/>
          <w:sz w:val="28"/>
          <w:szCs w:val="28"/>
        </w:rPr>
        <w:t>(</w:t>
      </w:r>
      <w:proofErr w:type="spellStart"/>
      <w:r w:rsidR="00D12450">
        <w:rPr>
          <w:b/>
          <w:sz w:val="28"/>
          <w:szCs w:val="28"/>
        </w:rPr>
        <w:t>първа</w:t>
      </w:r>
      <w:proofErr w:type="spellEnd"/>
      <w:r w:rsidR="00D12450">
        <w:rPr>
          <w:b/>
          <w:sz w:val="28"/>
          <w:szCs w:val="28"/>
        </w:rPr>
        <w:t xml:space="preserve"> част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3A07CE" w:rsidRPr="00717DA8" w:rsidRDefault="003A07CE" w:rsidP="003A07CE">
      <w:pPr>
        <w:jc w:val="center"/>
      </w:pP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Симеон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държавата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Петър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негов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подписал</w:t>
      </w:r>
      <w:proofErr w:type="spellEnd"/>
      <w:r>
        <w:rPr>
          <w:sz w:val="28"/>
          <w:szCs w:val="28"/>
        </w:rPr>
        <w:t xml:space="preserve"> 40- </w:t>
      </w:r>
      <w:proofErr w:type="spellStart"/>
      <w:r>
        <w:rPr>
          <w:sz w:val="28"/>
          <w:szCs w:val="28"/>
        </w:rPr>
        <w:t>годишен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Византия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държавата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болярите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недоволство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църквата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Появили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религиозни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учения</w:t>
      </w:r>
      <w:proofErr w:type="spellEnd"/>
      <w:r>
        <w:rPr>
          <w:sz w:val="28"/>
          <w:szCs w:val="28"/>
        </w:rPr>
        <w:t xml:space="preserve">:                                                                            -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Рилски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проповядвал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църквата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опора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хора</w:t>
      </w:r>
      <w:proofErr w:type="spellEnd"/>
      <w:r>
        <w:rPr>
          <w:sz w:val="28"/>
          <w:szCs w:val="28"/>
        </w:rPr>
        <w:t xml:space="preserve"> и -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Богомил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призовавал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противопоставят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църквата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царя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болярите</w:t>
      </w:r>
      <w:proofErr w:type="spellEnd"/>
      <w:r>
        <w:rPr>
          <w:sz w:val="28"/>
          <w:szCs w:val="28"/>
        </w:rPr>
        <w:t>.</w:t>
      </w:r>
    </w:p>
    <w:p w:rsidR="003A07CE" w:rsidRDefault="003A07CE" w:rsidP="003A07CE">
      <w:pPr>
        <w:rPr>
          <w:i/>
          <w:sz w:val="24"/>
          <w:szCs w:val="28"/>
        </w:rPr>
      </w:pPr>
    </w:p>
    <w:p w:rsidR="003A07CE" w:rsidRPr="00B0082F" w:rsidRDefault="003A07CE" w:rsidP="003A07CE">
      <w:pPr>
        <w:pStyle w:val="ListParagraph"/>
        <w:numPr>
          <w:ilvl w:val="0"/>
          <w:numId w:val="3"/>
        </w:numPr>
        <w:rPr>
          <w:i/>
          <w:sz w:val="24"/>
          <w:szCs w:val="28"/>
        </w:rPr>
      </w:pPr>
      <w:r>
        <w:rPr>
          <w:sz w:val="28"/>
          <w:szCs w:val="28"/>
        </w:rPr>
        <w:t xml:space="preserve">Кой поема управлението на България след цар Симеон ? </w:t>
      </w:r>
    </w:p>
    <w:p w:rsidR="003A07CE" w:rsidRDefault="003A07CE" w:rsidP="003A07CE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3A07CE" w:rsidRDefault="003A07CE" w:rsidP="003A07CE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3A07CE" w:rsidRPr="00B0082F" w:rsidRDefault="003A07CE" w:rsidP="003A07CE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 xml:space="preserve">Какво се случило в България по време на управлението на цар Петър? </w:t>
      </w:r>
    </w:p>
    <w:p w:rsidR="003A07CE" w:rsidRDefault="003A07CE" w:rsidP="003A07CE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3A07CE" w:rsidRDefault="003A07CE" w:rsidP="003A07CE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3A07CE" w:rsidRDefault="003A07CE" w:rsidP="003A07CE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3A07CE" w:rsidRPr="007905D5" w:rsidRDefault="003A07CE" w:rsidP="003A07CE">
      <w:pPr>
        <w:pStyle w:val="ListParagraph"/>
        <w:numPr>
          <w:ilvl w:val="0"/>
          <w:numId w:val="3"/>
        </w:numPr>
        <w:rPr>
          <w:sz w:val="24"/>
          <w:szCs w:val="28"/>
        </w:rPr>
      </w:pPr>
      <w:r>
        <w:rPr>
          <w:sz w:val="28"/>
          <w:szCs w:val="28"/>
        </w:rPr>
        <w:t>Кои били новите религиозни учения, които се появили в България ?</w:t>
      </w:r>
    </w:p>
    <w:p w:rsidR="003A07CE" w:rsidRDefault="003A07CE" w:rsidP="003A07CE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3A07CE" w:rsidRDefault="003A07CE" w:rsidP="003A07CE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3A07CE" w:rsidRDefault="003A07CE" w:rsidP="003A07CE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3A07CE" w:rsidRPr="00B0082F" w:rsidRDefault="003A07CE" w:rsidP="003A07CE">
      <w:pPr>
        <w:rPr>
          <w:sz w:val="24"/>
          <w:szCs w:val="28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D6306"/>
    <w:multiLevelType w:val="hybridMultilevel"/>
    <w:tmpl w:val="4F1AF0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5CA3"/>
    <w:rsid w:val="000427EF"/>
    <w:rsid w:val="000B2D61"/>
    <w:rsid w:val="000C3959"/>
    <w:rsid w:val="00104ACE"/>
    <w:rsid w:val="00111A05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75B9E"/>
    <w:rsid w:val="0029231C"/>
    <w:rsid w:val="002D776B"/>
    <w:rsid w:val="002E60F2"/>
    <w:rsid w:val="002E687E"/>
    <w:rsid w:val="00355110"/>
    <w:rsid w:val="0037008E"/>
    <w:rsid w:val="00386673"/>
    <w:rsid w:val="003A07CE"/>
    <w:rsid w:val="00425B7E"/>
    <w:rsid w:val="005044AF"/>
    <w:rsid w:val="0057002C"/>
    <w:rsid w:val="005B4C56"/>
    <w:rsid w:val="005C16A9"/>
    <w:rsid w:val="005F5C90"/>
    <w:rsid w:val="00617E28"/>
    <w:rsid w:val="00625665"/>
    <w:rsid w:val="006940A5"/>
    <w:rsid w:val="006C195A"/>
    <w:rsid w:val="006E71C6"/>
    <w:rsid w:val="006E76B2"/>
    <w:rsid w:val="007119C8"/>
    <w:rsid w:val="00721A0D"/>
    <w:rsid w:val="007E3E7A"/>
    <w:rsid w:val="008251D5"/>
    <w:rsid w:val="008610A7"/>
    <w:rsid w:val="008764A1"/>
    <w:rsid w:val="008E1DE7"/>
    <w:rsid w:val="00904178"/>
    <w:rsid w:val="009113D6"/>
    <w:rsid w:val="009216A4"/>
    <w:rsid w:val="00965D20"/>
    <w:rsid w:val="009A7D7B"/>
    <w:rsid w:val="00A04D45"/>
    <w:rsid w:val="00A136E4"/>
    <w:rsid w:val="00A47B6B"/>
    <w:rsid w:val="00A55721"/>
    <w:rsid w:val="00A80AB3"/>
    <w:rsid w:val="00A96CE4"/>
    <w:rsid w:val="00AF70B0"/>
    <w:rsid w:val="00B200DE"/>
    <w:rsid w:val="00B220CB"/>
    <w:rsid w:val="00B32CEA"/>
    <w:rsid w:val="00B42A6A"/>
    <w:rsid w:val="00B80267"/>
    <w:rsid w:val="00B867AA"/>
    <w:rsid w:val="00BB7285"/>
    <w:rsid w:val="00BB7E0F"/>
    <w:rsid w:val="00C069A6"/>
    <w:rsid w:val="00C13CC8"/>
    <w:rsid w:val="00C34A87"/>
    <w:rsid w:val="00C4600B"/>
    <w:rsid w:val="00CB507B"/>
    <w:rsid w:val="00CC37A3"/>
    <w:rsid w:val="00CC797B"/>
    <w:rsid w:val="00D12450"/>
    <w:rsid w:val="00D3665B"/>
    <w:rsid w:val="00D41E46"/>
    <w:rsid w:val="00D635FA"/>
    <w:rsid w:val="00DA18F8"/>
    <w:rsid w:val="00DA1BED"/>
    <w:rsid w:val="00DA3A9B"/>
    <w:rsid w:val="00DC0BDA"/>
    <w:rsid w:val="00E51994"/>
    <w:rsid w:val="00E55172"/>
    <w:rsid w:val="00EC59F5"/>
    <w:rsid w:val="00EE3ECC"/>
    <w:rsid w:val="00F06AA8"/>
    <w:rsid w:val="00F14E10"/>
    <w:rsid w:val="00F269FF"/>
    <w:rsid w:val="00F50BAD"/>
    <w:rsid w:val="00F7510B"/>
    <w:rsid w:val="00F97B4D"/>
    <w:rsid w:val="00FA2D6B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  <w:style w:type="table" w:styleId="TableGrid">
    <w:name w:val="Table Grid"/>
    <w:basedOn w:val="TableNormal"/>
    <w:uiPriority w:val="59"/>
    <w:rsid w:val="0069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90</cp:revision>
  <dcterms:created xsi:type="dcterms:W3CDTF">2022-09-13T10:20:00Z</dcterms:created>
  <dcterms:modified xsi:type="dcterms:W3CDTF">2024-03-17T15:34:00Z</dcterms:modified>
</cp:coreProperties>
</file>