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872E57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1</w:t>
      </w:r>
      <w:r>
        <w:rPr>
          <w:sz w:val="28"/>
          <w:szCs w:val="28"/>
        </w:rPr>
        <w:t>6</w:t>
      </w:r>
      <w:r w:rsidR="00D16FE6">
        <w:rPr>
          <w:sz w:val="28"/>
          <w:szCs w:val="28"/>
        </w:rPr>
        <w:t xml:space="preserve">- </w:t>
      </w:r>
      <w:proofErr w:type="gramStart"/>
      <w:r w:rsidR="00D16FE6">
        <w:rPr>
          <w:sz w:val="28"/>
          <w:szCs w:val="28"/>
        </w:rPr>
        <w:t>т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141A38" w:rsidRPr="00A85A46" w:rsidRDefault="00541ED7" w:rsidP="00B3424F">
      <w:pPr>
        <w:rPr>
          <w:i/>
          <w:sz w:val="24"/>
          <w:szCs w:val="28"/>
          <w:lang w:val="en-GB"/>
        </w:rPr>
      </w:pPr>
      <w:r w:rsidRPr="00541ED7">
        <w:rPr>
          <w:i/>
          <w:sz w:val="24"/>
          <w:szCs w:val="28"/>
        </w:rPr>
        <w:t>Моля, прочетете информацията и отговорете на въпросите с пълен отговор:</w:t>
      </w:r>
    </w:p>
    <w:p w:rsidR="00A85A46" w:rsidRPr="00B63F78" w:rsidRDefault="00A85A46" w:rsidP="00A85A4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Представка</w:t>
      </w:r>
    </w:p>
    <w:p w:rsidR="00A85A46" w:rsidRPr="009C6DAF" w:rsidRDefault="00A85A46" w:rsidP="00A85A46">
      <w:pPr>
        <w:rPr>
          <w:sz w:val="28"/>
          <w:szCs w:val="28"/>
        </w:rPr>
      </w:pPr>
      <w:r>
        <w:rPr>
          <w:sz w:val="28"/>
          <w:szCs w:val="28"/>
        </w:rPr>
        <w:t xml:space="preserve">Думата се състои от: корен, представка и наставка.                                                       Представка е тази част от думата, която стои пред корена и служи за образуване на нови думи ( </w:t>
      </w:r>
      <w:r w:rsidRPr="004F7970">
        <w:rPr>
          <w:b/>
          <w:sz w:val="28"/>
          <w:szCs w:val="28"/>
        </w:rPr>
        <w:t>раз</w:t>
      </w:r>
      <w:r>
        <w:rPr>
          <w:sz w:val="28"/>
          <w:szCs w:val="28"/>
        </w:rPr>
        <w:t xml:space="preserve">ходя, </w:t>
      </w:r>
      <w:r w:rsidRPr="004F7970">
        <w:rPr>
          <w:b/>
          <w:sz w:val="28"/>
          <w:szCs w:val="28"/>
        </w:rPr>
        <w:t>из</w:t>
      </w:r>
      <w:r>
        <w:rPr>
          <w:sz w:val="28"/>
          <w:szCs w:val="28"/>
        </w:rPr>
        <w:t xml:space="preserve">летя, </w:t>
      </w:r>
      <w:r w:rsidRPr="004F7970">
        <w:rPr>
          <w:b/>
          <w:sz w:val="28"/>
          <w:szCs w:val="28"/>
        </w:rPr>
        <w:t>без</w:t>
      </w:r>
      <w:r>
        <w:rPr>
          <w:sz w:val="28"/>
          <w:szCs w:val="28"/>
        </w:rPr>
        <w:t xml:space="preserve">грешен, </w:t>
      </w:r>
      <w:r w:rsidRPr="004F7970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гледа, </w:t>
      </w:r>
      <w:r w:rsidRPr="004F7970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тича, </w:t>
      </w:r>
      <w:r w:rsidRPr="004F7970">
        <w:rPr>
          <w:b/>
          <w:sz w:val="28"/>
          <w:szCs w:val="28"/>
        </w:rPr>
        <w:t>над</w:t>
      </w:r>
      <w:r>
        <w:rPr>
          <w:sz w:val="28"/>
          <w:szCs w:val="28"/>
        </w:rPr>
        <w:t xml:space="preserve">хвърли, </w:t>
      </w:r>
      <w:r w:rsidRPr="004F7970">
        <w:rPr>
          <w:b/>
          <w:sz w:val="28"/>
          <w:szCs w:val="28"/>
        </w:rPr>
        <w:t>пре</w:t>
      </w:r>
      <w:r>
        <w:rPr>
          <w:sz w:val="28"/>
          <w:szCs w:val="28"/>
        </w:rPr>
        <w:t xml:space="preserve">разкажа, </w:t>
      </w:r>
      <w:r w:rsidRPr="00CB4E12">
        <w:rPr>
          <w:b/>
          <w:sz w:val="28"/>
          <w:szCs w:val="28"/>
        </w:rPr>
        <w:t>под</w:t>
      </w:r>
      <w:r>
        <w:rPr>
          <w:sz w:val="28"/>
          <w:szCs w:val="28"/>
        </w:rPr>
        <w:t xml:space="preserve">слуша ).                                                                                                   Пише се слято с корена на думата.                                                                                                 В една и съща дума може да има повече от една представка ( </w:t>
      </w:r>
      <w:r w:rsidRPr="007B65FF">
        <w:rPr>
          <w:b/>
          <w:sz w:val="28"/>
          <w:szCs w:val="28"/>
        </w:rPr>
        <w:t>изпо</w:t>
      </w:r>
      <w:r>
        <w:rPr>
          <w:sz w:val="28"/>
          <w:szCs w:val="28"/>
        </w:rPr>
        <w:t xml:space="preserve">цапа, </w:t>
      </w:r>
      <w:r w:rsidRPr="007B65FF">
        <w:rPr>
          <w:b/>
          <w:sz w:val="28"/>
          <w:szCs w:val="28"/>
        </w:rPr>
        <w:t>поза</w:t>
      </w:r>
      <w:r>
        <w:rPr>
          <w:sz w:val="28"/>
          <w:szCs w:val="28"/>
        </w:rPr>
        <w:t>гледа</w:t>
      </w:r>
      <w:r w:rsidR="00B704E9">
        <w:rPr>
          <w:sz w:val="28"/>
          <w:szCs w:val="28"/>
        </w:rPr>
        <w:t xml:space="preserve">, </w:t>
      </w:r>
      <w:r w:rsidR="001D1E84" w:rsidRPr="001D1E84">
        <w:rPr>
          <w:b/>
          <w:sz w:val="28"/>
          <w:szCs w:val="28"/>
        </w:rPr>
        <w:t>прераз</w:t>
      </w:r>
      <w:r w:rsidR="001D1E84">
        <w:rPr>
          <w:sz w:val="28"/>
          <w:szCs w:val="28"/>
        </w:rPr>
        <w:t xml:space="preserve">глеждам, </w:t>
      </w:r>
      <w:r w:rsidR="00B704E9" w:rsidRPr="00B704E9">
        <w:rPr>
          <w:b/>
          <w:sz w:val="28"/>
          <w:szCs w:val="28"/>
        </w:rPr>
        <w:t>препо</w:t>
      </w:r>
      <w:r w:rsidR="00B704E9">
        <w:rPr>
          <w:sz w:val="28"/>
          <w:szCs w:val="28"/>
        </w:rPr>
        <w:t xml:space="preserve">давам, </w:t>
      </w:r>
      <w:r w:rsidR="001366E8" w:rsidRPr="001366E8">
        <w:rPr>
          <w:b/>
          <w:sz w:val="28"/>
          <w:szCs w:val="28"/>
        </w:rPr>
        <w:t>прераз</w:t>
      </w:r>
      <w:r w:rsidR="001366E8">
        <w:rPr>
          <w:sz w:val="28"/>
          <w:szCs w:val="28"/>
        </w:rPr>
        <w:t xml:space="preserve">каза, </w:t>
      </w:r>
      <w:r w:rsidR="00B704E9" w:rsidRPr="00B704E9">
        <w:rPr>
          <w:b/>
          <w:sz w:val="28"/>
          <w:szCs w:val="28"/>
        </w:rPr>
        <w:t>разпро</w:t>
      </w:r>
      <w:r w:rsidR="00B704E9">
        <w:rPr>
          <w:sz w:val="28"/>
          <w:szCs w:val="28"/>
        </w:rPr>
        <w:t>давам</w:t>
      </w:r>
      <w:r>
        <w:rPr>
          <w:sz w:val="28"/>
          <w:szCs w:val="28"/>
        </w:rPr>
        <w:t xml:space="preserve">).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87C9A" w:rsidRPr="00F4758B" w:rsidRDefault="00E87C9A" w:rsidP="00E87C9A">
      <w:pPr>
        <w:pStyle w:val="ListParagraph"/>
        <w:rPr>
          <w:sz w:val="18"/>
          <w:szCs w:val="28"/>
        </w:rPr>
      </w:pPr>
    </w:p>
    <w:p w:rsidR="008A3F40" w:rsidRPr="00DE431E" w:rsidRDefault="00AD5E19" w:rsidP="00DE431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 какво се състои думата</w:t>
      </w:r>
      <w:r w:rsidR="001A6FD5">
        <w:rPr>
          <w:sz w:val="28"/>
          <w:szCs w:val="28"/>
        </w:rPr>
        <w:t>?</w:t>
      </w:r>
      <w:r w:rsidR="00476532">
        <w:rPr>
          <w:sz w:val="28"/>
          <w:szCs w:val="28"/>
        </w:rPr>
        <w:t xml:space="preserve"> .............................</w:t>
      </w:r>
      <w:r w:rsidR="00C265C5">
        <w:rPr>
          <w:sz w:val="28"/>
          <w:szCs w:val="28"/>
        </w:rPr>
        <w:t>....</w:t>
      </w:r>
      <w:r w:rsidR="00BD22F2">
        <w:rPr>
          <w:sz w:val="28"/>
          <w:szCs w:val="28"/>
          <w:lang w:val="en-GB"/>
        </w:rPr>
        <w:t>.....................................</w:t>
      </w:r>
    </w:p>
    <w:p w:rsidR="008A3F40" w:rsidRDefault="008A3F40" w:rsidP="008A3F4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8A3F40" w:rsidRDefault="00B66801" w:rsidP="008A3F4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Къде в думата стои представката и за какво служи</w:t>
      </w:r>
      <w:r w:rsidR="008A3F40">
        <w:rPr>
          <w:sz w:val="28"/>
          <w:szCs w:val="28"/>
        </w:rPr>
        <w:t>?</w:t>
      </w:r>
      <w:r w:rsidR="00141A38">
        <w:rPr>
          <w:sz w:val="28"/>
          <w:szCs w:val="28"/>
        </w:rPr>
        <w:t xml:space="preserve"> .............................</w:t>
      </w:r>
    </w:p>
    <w:p w:rsidR="008A3F40" w:rsidRDefault="008A3F40" w:rsidP="008A3F4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A3F40" w:rsidRDefault="008A3F40" w:rsidP="008A3F4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AF5977" w:rsidRDefault="00AF5977" w:rsidP="008A3F4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AF5977" w:rsidRDefault="00AF5977" w:rsidP="008A3F4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F5977" w:rsidRDefault="00AF5977" w:rsidP="00AF597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Има ли думи, които нямат представки? ..............................................</w:t>
      </w:r>
    </w:p>
    <w:p w:rsidR="00AF5977" w:rsidRPr="00AF5977" w:rsidRDefault="00AF5977" w:rsidP="00AF5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F5977" w:rsidRDefault="00AF5977" w:rsidP="00AF597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Може ли една и съща дума да има повече от една представка? Моля, дайте пример. </w:t>
      </w:r>
    </w:p>
    <w:p w:rsidR="00AF5977" w:rsidRDefault="00AF5977" w:rsidP="00AF5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F5977" w:rsidRDefault="00AF5977" w:rsidP="00AF5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F5977" w:rsidRPr="00AF5977" w:rsidRDefault="00AF5977" w:rsidP="00AF5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87015" w:rsidRPr="00000712" w:rsidRDefault="00087015" w:rsidP="007D01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 w:rsidR="005B4983">
        <w:rPr>
          <w:sz w:val="28"/>
          <w:szCs w:val="28"/>
        </w:rPr>
        <w:t xml:space="preserve">                                                                                      </w:t>
      </w:r>
      <w:r w:rsidR="00600B05">
        <w:rPr>
          <w:i/>
          <w:sz w:val="28"/>
          <w:szCs w:val="28"/>
        </w:rPr>
        <w:t xml:space="preserve">Моля, </w:t>
      </w:r>
      <w:r w:rsidR="00847E0D">
        <w:rPr>
          <w:i/>
          <w:sz w:val="28"/>
          <w:szCs w:val="28"/>
        </w:rPr>
        <w:t>проче</w:t>
      </w:r>
      <w:r w:rsidR="00C85EB6">
        <w:rPr>
          <w:i/>
          <w:sz w:val="28"/>
          <w:szCs w:val="28"/>
        </w:rPr>
        <w:t>тете баснята „ Петлето, котаракът и мишлето</w:t>
      </w:r>
      <w:r w:rsidR="00791357">
        <w:rPr>
          <w:i/>
          <w:sz w:val="28"/>
          <w:szCs w:val="28"/>
        </w:rPr>
        <w:t xml:space="preserve">“ </w:t>
      </w:r>
      <w:r w:rsidR="0035234B">
        <w:rPr>
          <w:i/>
          <w:sz w:val="28"/>
          <w:szCs w:val="28"/>
        </w:rPr>
        <w:t xml:space="preserve"> </w:t>
      </w:r>
      <w:r w:rsidR="00847E0D">
        <w:rPr>
          <w:i/>
          <w:sz w:val="28"/>
          <w:szCs w:val="28"/>
        </w:rPr>
        <w:t xml:space="preserve"> на </w:t>
      </w:r>
      <w:r w:rsidR="00C85EB6">
        <w:rPr>
          <w:i/>
          <w:sz w:val="28"/>
          <w:szCs w:val="28"/>
        </w:rPr>
        <w:t>стр. 30</w:t>
      </w:r>
      <w:r w:rsidR="00FC54F9">
        <w:rPr>
          <w:i/>
          <w:sz w:val="28"/>
          <w:szCs w:val="28"/>
        </w:rPr>
        <w:t xml:space="preserve"> </w:t>
      </w:r>
      <w:r w:rsidR="0035234B">
        <w:rPr>
          <w:i/>
          <w:sz w:val="28"/>
          <w:szCs w:val="28"/>
        </w:rPr>
        <w:t xml:space="preserve"> от </w:t>
      </w:r>
      <w:r w:rsidR="00847E0D">
        <w:rPr>
          <w:i/>
          <w:sz w:val="28"/>
          <w:szCs w:val="28"/>
        </w:rPr>
        <w:t>Чит</w:t>
      </w:r>
      <w:r w:rsidR="0035234B">
        <w:rPr>
          <w:i/>
          <w:sz w:val="28"/>
          <w:szCs w:val="28"/>
        </w:rPr>
        <w:t>анката</w:t>
      </w:r>
      <w:r w:rsidR="00EC4635" w:rsidRPr="00EC4635">
        <w:rPr>
          <w:i/>
          <w:sz w:val="28"/>
          <w:szCs w:val="28"/>
        </w:rPr>
        <w:t>.</w:t>
      </w:r>
      <w:r w:rsidR="0035234B">
        <w:rPr>
          <w:i/>
          <w:sz w:val="28"/>
          <w:szCs w:val="28"/>
        </w:rPr>
        <w:t xml:space="preserve"> </w:t>
      </w:r>
      <w:r w:rsidR="00E844B1">
        <w:rPr>
          <w:i/>
          <w:sz w:val="28"/>
          <w:szCs w:val="28"/>
        </w:rPr>
        <w:t>Другат</w:t>
      </w:r>
      <w:r w:rsidR="00C85EB6">
        <w:rPr>
          <w:i/>
          <w:sz w:val="28"/>
          <w:szCs w:val="28"/>
        </w:rPr>
        <w:t>а седмица ще я</w:t>
      </w:r>
      <w:r w:rsidR="007729EE">
        <w:rPr>
          <w:i/>
          <w:sz w:val="28"/>
          <w:szCs w:val="28"/>
        </w:rPr>
        <w:t xml:space="preserve"> четем</w:t>
      </w:r>
      <w:r w:rsidR="00791357">
        <w:rPr>
          <w:i/>
          <w:sz w:val="28"/>
          <w:szCs w:val="28"/>
        </w:rPr>
        <w:t xml:space="preserve"> в клас</w:t>
      </w:r>
      <w:r w:rsidR="00E844B1">
        <w:rPr>
          <w:i/>
          <w:sz w:val="28"/>
          <w:szCs w:val="28"/>
        </w:rPr>
        <w:t>. Моля, упражнявайте се, за да бъде четенето гладко.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3F4C92" w:rsidRDefault="003F4C92" w:rsidP="003F4C92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>Моля, прочетете информацията и отговорете на въпросите с пълен отговор:</w:t>
      </w:r>
    </w:p>
    <w:p w:rsidR="00E42D8F" w:rsidRPr="00E42D8F" w:rsidRDefault="00E82AB4" w:rsidP="00E4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Древните българи и славяни</w:t>
      </w:r>
    </w:p>
    <w:p w:rsidR="00D313C6" w:rsidRPr="00D313C6" w:rsidRDefault="00E82AB4" w:rsidP="00D313C6">
      <w:pPr>
        <w:rPr>
          <w:sz w:val="28"/>
          <w:szCs w:val="28"/>
        </w:rPr>
      </w:pPr>
      <w:r>
        <w:rPr>
          <w:sz w:val="28"/>
          <w:szCs w:val="28"/>
        </w:rPr>
        <w:t>Както вече знаем, н</w:t>
      </w:r>
      <w:r w:rsidR="00E42D8F" w:rsidRPr="00901CF5">
        <w:rPr>
          <w:sz w:val="28"/>
          <w:szCs w:val="28"/>
        </w:rPr>
        <w:t xml:space="preserve">ай- старите обитатели на днешните български земи били траките. </w:t>
      </w:r>
      <w:r w:rsidR="001B3A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След тях на Балканския полуостров се заселили славяните. Те живеели в </w:t>
      </w:r>
      <w:r w:rsidRPr="00423BD8">
        <w:rPr>
          <w:b/>
          <w:sz w:val="28"/>
          <w:szCs w:val="28"/>
        </w:rPr>
        <w:t>землянки</w:t>
      </w:r>
      <w:r>
        <w:rPr>
          <w:sz w:val="28"/>
          <w:szCs w:val="28"/>
        </w:rPr>
        <w:t xml:space="preserve"> </w:t>
      </w:r>
      <w:r w:rsidR="005824A9">
        <w:rPr>
          <w:sz w:val="28"/>
          <w:szCs w:val="28"/>
        </w:rPr>
        <w:t xml:space="preserve">( жилища, вкопани в земята) </w:t>
      </w:r>
      <w:r>
        <w:rPr>
          <w:sz w:val="28"/>
          <w:szCs w:val="28"/>
        </w:rPr>
        <w:t xml:space="preserve">и всяко славянско племе било управлявано от </w:t>
      </w:r>
      <w:r w:rsidRPr="001B3A64">
        <w:rPr>
          <w:b/>
          <w:sz w:val="28"/>
          <w:szCs w:val="28"/>
        </w:rPr>
        <w:t>княз</w:t>
      </w:r>
      <w:r>
        <w:rPr>
          <w:sz w:val="28"/>
          <w:szCs w:val="28"/>
        </w:rPr>
        <w:t xml:space="preserve">. </w:t>
      </w:r>
      <w:r w:rsidR="005824A9">
        <w:rPr>
          <w:sz w:val="28"/>
          <w:szCs w:val="28"/>
        </w:rPr>
        <w:t xml:space="preserve">Отглеждали жито, просо, домашни животни. Главният им бог бил </w:t>
      </w:r>
      <w:r w:rsidR="005824A9" w:rsidRPr="00423BD8">
        <w:rPr>
          <w:b/>
          <w:sz w:val="28"/>
          <w:szCs w:val="28"/>
        </w:rPr>
        <w:t>Перун</w:t>
      </w:r>
      <w:r w:rsidR="005824A9">
        <w:rPr>
          <w:sz w:val="28"/>
          <w:szCs w:val="28"/>
        </w:rPr>
        <w:t xml:space="preserve">. </w:t>
      </w:r>
      <w:r w:rsidR="001B3A6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B3A64" w:rsidRPr="00924B14">
        <w:rPr>
          <w:sz w:val="28"/>
          <w:szCs w:val="28"/>
        </w:rPr>
        <w:t xml:space="preserve">Почти сто години след тях дошли и българите. </w:t>
      </w:r>
      <w:r w:rsidR="001B3A64">
        <w:rPr>
          <w:sz w:val="28"/>
          <w:szCs w:val="28"/>
        </w:rPr>
        <w:t xml:space="preserve">Те също живеели на племена, управлявани от </w:t>
      </w:r>
      <w:r w:rsidR="001B3A64" w:rsidRPr="0089054B">
        <w:rPr>
          <w:b/>
          <w:sz w:val="28"/>
          <w:szCs w:val="28"/>
        </w:rPr>
        <w:t>хан</w:t>
      </w:r>
      <w:r w:rsidR="001B3A64">
        <w:rPr>
          <w:sz w:val="28"/>
          <w:szCs w:val="28"/>
        </w:rPr>
        <w:t xml:space="preserve">. Почитали бог </w:t>
      </w:r>
      <w:r w:rsidR="001B3A64" w:rsidRPr="00423BD8">
        <w:rPr>
          <w:b/>
          <w:sz w:val="28"/>
          <w:szCs w:val="28"/>
        </w:rPr>
        <w:t>Тангра</w:t>
      </w:r>
      <w:r w:rsidR="001B3A64">
        <w:rPr>
          <w:sz w:val="28"/>
          <w:szCs w:val="28"/>
        </w:rPr>
        <w:t xml:space="preserve">. Древните българи живеели в </w:t>
      </w:r>
      <w:r w:rsidR="001B3A64" w:rsidRPr="00423BD8">
        <w:rPr>
          <w:b/>
          <w:sz w:val="28"/>
          <w:szCs w:val="28"/>
        </w:rPr>
        <w:t>юрти</w:t>
      </w:r>
      <w:r w:rsidR="001B3A64">
        <w:rPr>
          <w:sz w:val="28"/>
          <w:szCs w:val="28"/>
        </w:rPr>
        <w:t xml:space="preserve">.                                                                </w:t>
      </w:r>
    </w:p>
    <w:p w:rsidR="00D313C6" w:rsidRPr="00D313C6" w:rsidRDefault="000E38A1" w:rsidP="00D313C6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Какво научи за славяните</w:t>
      </w:r>
      <w:r w:rsidR="00D313C6">
        <w:rPr>
          <w:sz w:val="28"/>
          <w:szCs w:val="28"/>
        </w:rPr>
        <w:t>? ...................................................................</w:t>
      </w:r>
      <w:r>
        <w:rPr>
          <w:sz w:val="28"/>
          <w:szCs w:val="28"/>
        </w:rPr>
        <w:t>...</w:t>
      </w:r>
    </w:p>
    <w:p w:rsid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D313C6" w:rsidRP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D313C6" w:rsidRP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</w:t>
      </w:r>
    </w:p>
    <w:p w:rsid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D313C6" w:rsidRPr="00D313C6" w:rsidRDefault="000E38A1" w:rsidP="00D313C6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Какво научи за древните българи?  ..</w:t>
      </w:r>
      <w:r w:rsidR="00D313C6">
        <w:rPr>
          <w:sz w:val="28"/>
          <w:szCs w:val="28"/>
        </w:rPr>
        <w:t>.....................................................</w:t>
      </w:r>
    </w:p>
    <w:p w:rsid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</w:t>
      </w:r>
    </w:p>
    <w:p w:rsidR="00D313C6" w:rsidRDefault="00D313C6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</w:t>
      </w:r>
    </w:p>
    <w:p w:rsidR="000E38A1" w:rsidRDefault="000E38A1" w:rsidP="00D313C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985178" w:rsidRPr="00D313C6" w:rsidRDefault="00985178" w:rsidP="00985178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985178" w:rsidRDefault="00985178" w:rsidP="00D313C6">
      <w:pPr>
        <w:rPr>
          <w:i/>
          <w:sz w:val="28"/>
          <w:szCs w:val="28"/>
        </w:rPr>
      </w:pPr>
    </w:p>
    <w:p w:rsidR="000E38A1" w:rsidRPr="00D313C6" w:rsidRDefault="000E38A1" w:rsidP="00D313C6">
      <w:pPr>
        <w:rPr>
          <w:i/>
          <w:sz w:val="28"/>
          <w:szCs w:val="28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661CC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61B89"/>
    <w:rsid w:val="00087015"/>
    <w:rsid w:val="000B1526"/>
    <w:rsid w:val="000E38A1"/>
    <w:rsid w:val="00122247"/>
    <w:rsid w:val="001366E8"/>
    <w:rsid w:val="0013782B"/>
    <w:rsid w:val="00141A38"/>
    <w:rsid w:val="0015225F"/>
    <w:rsid w:val="001524AA"/>
    <w:rsid w:val="001552EA"/>
    <w:rsid w:val="00157CB6"/>
    <w:rsid w:val="00162C87"/>
    <w:rsid w:val="00176902"/>
    <w:rsid w:val="00196180"/>
    <w:rsid w:val="001A6FD5"/>
    <w:rsid w:val="001B34A0"/>
    <w:rsid w:val="001B3A64"/>
    <w:rsid w:val="001D1E84"/>
    <w:rsid w:val="001E67A6"/>
    <w:rsid w:val="002232BC"/>
    <w:rsid w:val="002554DF"/>
    <w:rsid w:val="00260F9A"/>
    <w:rsid w:val="0027796D"/>
    <w:rsid w:val="0029278D"/>
    <w:rsid w:val="002A0099"/>
    <w:rsid w:val="002C0A35"/>
    <w:rsid w:val="00305DC9"/>
    <w:rsid w:val="003068F9"/>
    <w:rsid w:val="00311B35"/>
    <w:rsid w:val="00322857"/>
    <w:rsid w:val="00325A1F"/>
    <w:rsid w:val="003313CC"/>
    <w:rsid w:val="00336D01"/>
    <w:rsid w:val="0035234B"/>
    <w:rsid w:val="00354938"/>
    <w:rsid w:val="003644F7"/>
    <w:rsid w:val="00367730"/>
    <w:rsid w:val="00381D89"/>
    <w:rsid w:val="003934D9"/>
    <w:rsid w:val="003A14F5"/>
    <w:rsid w:val="003B315A"/>
    <w:rsid w:val="003C4FA2"/>
    <w:rsid w:val="003D2406"/>
    <w:rsid w:val="003E587E"/>
    <w:rsid w:val="003E6F1A"/>
    <w:rsid w:val="003F4C92"/>
    <w:rsid w:val="003F6E53"/>
    <w:rsid w:val="00400930"/>
    <w:rsid w:val="00403671"/>
    <w:rsid w:val="00422ECD"/>
    <w:rsid w:val="00423599"/>
    <w:rsid w:val="00423BD8"/>
    <w:rsid w:val="00435F6E"/>
    <w:rsid w:val="0045067D"/>
    <w:rsid w:val="00452D42"/>
    <w:rsid w:val="00476532"/>
    <w:rsid w:val="004B071E"/>
    <w:rsid w:val="004D63C7"/>
    <w:rsid w:val="004E1B3D"/>
    <w:rsid w:val="004F19DD"/>
    <w:rsid w:val="004F2A72"/>
    <w:rsid w:val="00511577"/>
    <w:rsid w:val="005171B3"/>
    <w:rsid w:val="00533EC0"/>
    <w:rsid w:val="00541ED7"/>
    <w:rsid w:val="00543091"/>
    <w:rsid w:val="00554ADC"/>
    <w:rsid w:val="0057438E"/>
    <w:rsid w:val="00574856"/>
    <w:rsid w:val="00580A3E"/>
    <w:rsid w:val="00580FC4"/>
    <w:rsid w:val="005824A9"/>
    <w:rsid w:val="005967B1"/>
    <w:rsid w:val="0059700C"/>
    <w:rsid w:val="005A18EA"/>
    <w:rsid w:val="005B31A5"/>
    <w:rsid w:val="005B4983"/>
    <w:rsid w:val="005D4638"/>
    <w:rsid w:val="005E13D3"/>
    <w:rsid w:val="005E2A78"/>
    <w:rsid w:val="005F2780"/>
    <w:rsid w:val="00600B05"/>
    <w:rsid w:val="006660F5"/>
    <w:rsid w:val="00674B4A"/>
    <w:rsid w:val="006B7997"/>
    <w:rsid w:val="006E1C95"/>
    <w:rsid w:val="006E5A2C"/>
    <w:rsid w:val="006E6144"/>
    <w:rsid w:val="006E6489"/>
    <w:rsid w:val="00705418"/>
    <w:rsid w:val="007200B9"/>
    <w:rsid w:val="00733021"/>
    <w:rsid w:val="00745E24"/>
    <w:rsid w:val="00751022"/>
    <w:rsid w:val="00756E8F"/>
    <w:rsid w:val="00770D2F"/>
    <w:rsid w:val="00771EF6"/>
    <w:rsid w:val="007729EE"/>
    <w:rsid w:val="00772B14"/>
    <w:rsid w:val="00773435"/>
    <w:rsid w:val="00782538"/>
    <w:rsid w:val="007910D6"/>
    <w:rsid w:val="00791357"/>
    <w:rsid w:val="00795CE7"/>
    <w:rsid w:val="007A16E1"/>
    <w:rsid w:val="007C0C9E"/>
    <w:rsid w:val="007D012D"/>
    <w:rsid w:val="007D727F"/>
    <w:rsid w:val="00816F6B"/>
    <w:rsid w:val="0083058A"/>
    <w:rsid w:val="00835ACA"/>
    <w:rsid w:val="00842323"/>
    <w:rsid w:val="008445D6"/>
    <w:rsid w:val="00847E0D"/>
    <w:rsid w:val="008713C4"/>
    <w:rsid w:val="00872E57"/>
    <w:rsid w:val="008839C7"/>
    <w:rsid w:val="0089054B"/>
    <w:rsid w:val="008A1F68"/>
    <w:rsid w:val="008A3F40"/>
    <w:rsid w:val="008A5DAD"/>
    <w:rsid w:val="008E64C9"/>
    <w:rsid w:val="008F4926"/>
    <w:rsid w:val="008F6CAE"/>
    <w:rsid w:val="00906A2D"/>
    <w:rsid w:val="00924B14"/>
    <w:rsid w:val="0092760F"/>
    <w:rsid w:val="009420AC"/>
    <w:rsid w:val="0095102E"/>
    <w:rsid w:val="00952CE9"/>
    <w:rsid w:val="009755E4"/>
    <w:rsid w:val="00975BBA"/>
    <w:rsid w:val="00975BCA"/>
    <w:rsid w:val="00985178"/>
    <w:rsid w:val="009871EA"/>
    <w:rsid w:val="009C3C5E"/>
    <w:rsid w:val="009E3338"/>
    <w:rsid w:val="009E618F"/>
    <w:rsid w:val="009E7AFE"/>
    <w:rsid w:val="009F547C"/>
    <w:rsid w:val="00A12317"/>
    <w:rsid w:val="00A20374"/>
    <w:rsid w:val="00A27C71"/>
    <w:rsid w:val="00A63115"/>
    <w:rsid w:val="00A66CFA"/>
    <w:rsid w:val="00A70CFA"/>
    <w:rsid w:val="00A77968"/>
    <w:rsid w:val="00A85A46"/>
    <w:rsid w:val="00A85E41"/>
    <w:rsid w:val="00AA32AB"/>
    <w:rsid w:val="00AB024E"/>
    <w:rsid w:val="00AB16CF"/>
    <w:rsid w:val="00AB298F"/>
    <w:rsid w:val="00AB6459"/>
    <w:rsid w:val="00AB6DD1"/>
    <w:rsid w:val="00AC1AD1"/>
    <w:rsid w:val="00AC513D"/>
    <w:rsid w:val="00AD297D"/>
    <w:rsid w:val="00AD2FF4"/>
    <w:rsid w:val="00AD325C"/>
    <w:rsid w:val="00AD5E19"/>
    <w:rsid w:val="00AD762A"/>
    <w:rsid w:val="00AE4DAC"/>
    <w:rsid w:val="00AF5977"/>
    <w:rsid w:val="00B03D3B"/>
    <w:rsid w:val="00B204B7"/>
    <w:rsid w:val="00B3424F"/>
    <w:rsid w:val="00B650E5"/>
    <w:rsid w:val="00B66801"/>
    <w:rsid w:val="00B704E9"/>
    <w:rsid w:val="00B70666"/>
    <w:rsid w:val="00B81D2E"/>
    <w:rsid w:val="00B84EA4"/>
    <w:rsid w:val="00B8585B"/>
    <w:rsid w:val="00B90C13"/>
    <w:rsid w:val="00BA1B71"/>
    <w:rsid w:val="00BB3242"/>
    <w:rsid w:val="00BC281C"/>
    <w:rsid w:val="00BD22F2"/>
    <w:rsid w:val="00BE6059"/>
    <w:rsid w:val="00C11276"/>
    <w:rsid w:val="00C13D37"/>
    <w:rsid w:val="00C265C5"/>
    <w:rsid w:val="00C371AF"/>
    <w:rsid w:val="00C42A55"/>
    <w:rsid w:val="00C85EB6"/>
    <w:rsid w:val="00C92A47"/>
    <w:rsid w:val="00C9388B"/>
    <w:rsid w:val="00C95404"/>
    <w:rsid w:val="00CA3601"/>
    <w:rsid w:val="00CA5FCF"/>
    <w:rsid w:val="00CB1101"/>
    <w:rsid w:val="00CC0A70"/>
    <w:rsid w:val="00CC7A0B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C6"/>
    <w:rsid w:val="00D37CDD"/>
    <w:rsid w:val="00D47EAD"/>
    <w:rsid w:val="00D6370E"/>
    <w:rsid w:val="00D66D33"/>
    <w:rsid w:val="00D7051C"/>
    <w:rsid w:val="00D75B15"/>
    <w:rsid w:val="00D7764E"/>
    <w:rsid w:val="00D81A2D"/>
    <w:rsid w:val="00D85F57"/>
    <w:rsid w:val="00D87DE5"/>
    <w:rsid w:val="00D9151C"/>
    <w:rsid w:val="00D97472"/>
    <w:rsid w:val="00DA0A5E"/>
    <w:rsid w:val="00DA232A"/>
    <w:rsid w:val="00DA3576"/>
    <w:rsid w:val="00DB5480"/>
    <w:rsid w:val="00DE431E"/>
    <w:rsid w:val="00DE6DE0"/>
    <w:rsid w:val="00DF74F9"/>
    <w:rsid w:val="00DF7EED"/>
    <w:rsid w:val="00E057DB"/>
    <w:rsid w:val="00E259AB"/>
    <w:rsid w:val="00E25A97"/>
    <w:rsid w:val="00E266DA"/>
    <w:rsid w:val="00E4272B"/>
    <w:rsid w:val="00E42D8F"/>
    <w:rsid w:val="00E46D17"/>
    <w:rsid w:val="00E57A95"/>
    <w:rsid w:val="00E67DF3"/>
    <w:rsid w:val="00E75046"/>
    <w:rsid w:val="00E82AB4"/>
    <w:rsid w:val="00E844B1"/>
    <w:rsid w:val="00E87C9A"/>
    <w:rsid w:val="00EA5650"/>
    <w:rsid w:val="00EB2BED"/>
    <w:rsid w:val="00EB3C6D"/>
    <w:rsid w:val="00EC148D"/>
    <w:rsid w:val="00EC4635"/>
    <w:rsid w:val="00EC4A83"/>
    <w:rsid w:val="00ED36A4"/>
    <w:rsid w:val="00EE1936"/>
    <w:rsid w:val="00F1525A"/>
    <w:rsid w:val="00F2391C"/>
    <w:rsid w:val="00F4758B"/>
    <w:rsid w:val="00F5775F"/>
    <w:rsid w:val="00F657BE"/>
    <w:rsid w:val="00F72C93"/>
    <w:rsid w:val="00F82520"/>
    <w:rsid w:val="00F86A59"/>
    <w:rsid w:val="00F96A90"/>
    <w:rsid w:val="00FB3ACF"/>
    <w:rsid w:val="00FC54F9"/>
    <w:rsid w:val="00FC6D05"/>
    <w:rsid w:val="00FD0A7F"/>
    <w:rsid w:val="00FD24A9"/>
    <w:rsid w:val="00FE7B52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289</cp:revision>
  <dcterms:created xsi:type="dcterms:W3CDTF">2012-09-28T11:22:00Z</dcterms:created>
  <dcterms:modified xsi:type="dcterms:W3CDTF">2023-01-30T12:51:00Z</dcterms:modified>
</cp:coreProperties>
</file>