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B795D" w14:textId="75D4BC90" w:rsidR="00407248" w:rsidRPr="0034347F" w:rsidRDefault="00DB209B" w:rsidP="00446C25">
      <w:pPr>
        <w:ind w:left="720" w:firstLine="720"/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>2</w:t>
      </w:r>
      <w:r w:rsidR="00446C25">
        <w:rPr>
          <w:rFonts w:ascii="Garamond" w:hAnsi="Garamond"/>
          <w:b/>
          <w:sz w:val="32"/>
          <w:szCs w:val="32"/>
          <w:lang w:val="bg-BG"/>
        </w:rPr>
        <w:t>В</w:t>
      </w:r>
      <w:r w:rsidR="00500FC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</w:t>
      </w:r>
      <w:r w:rsidR="00500FC6">
        <w:rPr>
          <w:rFonts w:ascii="Garamond" w:hAnsi="Garamond"/>
          <w:b/>
          <w:sz w:val="32"/>
          <w:szCs w:val="32"/>
        </w:rPr>
        <w:t xml:space="preserve"> </w:t>
      </w:r>
      <w:r w:rsidR="00F04505">
        <w:rPr>
          <w:rFonts w:ascii="Garamond" w:hAnsi="Garamond"/>
          <w:b/>
          <w:sz w:val="32"/>
          <w:szCs w:val="32"/>
          <w:lang w:val="bg-BG"/>
        </w:rPr>
        <w:t xml:space="preserve">                       </w:t>
      </w:r>
      <w:r w:rsidR="005A10BA">
        <w:rPr>
          <w:rFonts w:ascii="Garamond" w:hAnsi="Garamond"/>
          <w:b/>
          <w:sz w:val="32"/>
          <w:szCs w:val="32"/>
          <w:lang w:val="bg-BG"/>
        </w:rPr>
        <w:t xml:space="preserve">Домашна работа           </w:t>
      </w:r>
      <w:r w:rsidR="00F04505">
        <w:rPr>
          <w:rFonts w:ascii="Garamond" w:hAnsi="Garamond"/>
          <w:b/>
          <w:sz w:val="32"/>
          <w:szCs w:val="32"/>
          <w:lang w:val="bg-BG"/>
        </w:rPr>
        <w:t xml:space="preserve">          </w:t>
      </w:r>
      <w:r w:rsidR="004C0253">
        <w:rPr>
          <w:rFonts w:ascii="Garamond" w:hAnsi="Garamond"/>
          <w:b/>
          <w:sz w:val="32"/>
          <w:szCs w:val="32"/>
          <w:lang w:val="bg-BG"/>
        </w:rPr>
        <w:t xml:space="preserve"> 21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53DB795E" w14:textId="77777777" w:rsidR="0034347F" w:rsidRDefault="00CF5AEB" w:rsidP="0034347F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Моля, прочетете</w:t>
      </w:r>
      <w:r w:rsidR="00C50604">
        <w:rPr>
          <w:rFonts w:ascii="Garamond" w:hAnsi="Garamond"/>
          <w:sz w:val="32"/>
          <w:szCs w:val="32"/>
          <w:lang w:val="bg-BG"/>
        </w:rPr>
        <w:t xml:space="preserve"> изреченията</w:t>
      </w:r>
      <w:r w:rsidR="0068101D">
        <w:rPr>
          <w:rFonts w:ascii="Garamond" w:hAnsi="Garamond"/>
          <w:sz w:val="32"/>
          <w:szCs w:val="32"/>
          <w:lang w:val="bg-BG"/>
        </w:rPr>
        <w:t>.</w:t>
      </w:r>
      <w:r w:rsidR="00C50604">
        <w:rPr>
          <w:rFonts w:ascii="Garamond" w:hAnsi="Garamond"/>
          <w:sz w:val="32"/>
          <w:szCs w:val="32"/>
          <w:lang w:val="bg-BG"/>
        </w:rPr>
        <w:t xml:space="preserve"> Определете съществителните, прилагателните и глаголите и ги запишете в правилните колонки на таблицата.</w:t>
      </w:r>
    </w:p>
    <w:p w14:paraId="53DB795F" w14:textId="77777777" w:rsidR="002B7794" w:rsidRPr="0034347F" w:rsidRDefault="00CF5AEB" w:rsidP="0034347F">
      <w:pPr>
        <w:rPr>
          <w:rFonts w:ascii="Garamond" w:hAnsi="Garamond"/>
          <w:sz w:val="32"/>
          <w:szCs w:val="32"/>
          <w:lang w:val="bg-BG"/>
        </w:rPr>
      </w:pPr>
      <w:r w:rsidRPr="0034347F">
        <w:rPr>
          <w:rFonts w:ascii="Garamond" w:hAnsi="Garamond"/>
          <w:b/>
          <w:i/>
          <w:sz w:val="32"/>
          <w:szCs w:val="32"/>
          <w:lang w:val="bg-BG"/>
        </w:rPr>
        <w:t>Три красиви пеперудки живееха</w:t>
      </w:r>
      <w:r w:rsidR="00960FDE" w:rsidRPr="0034347F">
        <w:rPr>
          <w:rFonts w:ascii="Garamond" w:hAnsi="Garamond"/>
          <w:b/>
          <w:i/>
          <w:sz w:val="32"/>
          <w:szCs w:val="32"/>
          <w:lang w:val="bg-BG"/>
        </w:rPr>
        <w:t xml:space="preserve"> в чудната градина. Заваля силен дъжд. Те долетяха</w:t>
      </w:r>
      <w:r w:rsidRPr="0034347F">
        <w:rPr>
          <w:rFonts w:ascii="Garamond" w:hAnsi="Garamond"/>
          <w:b/>
          <w:i/>
          <w:sz w:val="32"/>
          <w:szCs w:val="32"/>
          <w:lang w:val="bg-BG"/>
        </w:rPr>
        <w:t xml:space="preserve"> до червеното л</w:t>
      </w:r>
      <w:r w:rsidR="00960FDE" w:rsidRPr="0034347F">
        <w:rPr>
          <w:rFonts w:ascii="Garamond" w:hAnsi="Garamond"/>
          <w:b/>
          <w:i/>
          <w:sz w:val="32"/>
          <w:szCs w:val="32"/>
          <w:lang w:val="bg-BG"/>
        </w:rPr>
        <w:t>але с мокри крилца. Доброто цвете ги скри</w:t>
      </w:r>
      <w:r w:rsidRPr="0034347F">
        <w:rPr>
          <w:rFonts w:ascii="Garamond" w:hAnsi="Garamond"/>
          <w:b/>
          <w:i/>
          <w:sz w:val="32"/>
          <w:szCs w:val="32"/>
          <w:lang w:val="bg-BG"/>
        </w:rPr>
        <w:t xml:space="preserve"> под широки</w:t>
      </w:r>
      <w:r w:rsidR="00960FDE" w:rsidRPr="0034347F">
        <w:rPr>
          <w:rFonts w:ascii="Garamond" w:hAnsi="Garamond"/>
          <w:b/>
          <w:i/>
          <w:sz w:val="32"/>
          <w:szCs w:val="32"/>
          <w:lang w:val="bg-BG"/>
        </w:rPr>
        <w:t>те си листа.</w:t>
      </w:r>
      <w:r w:rsidRPr="0034347F">
        <w:rPr>
          <w:rFonts w:ascii="Garamond" w:hAnsi="Garamond"/>
          <w:b/>
          <w:i/>
          <w:sz w:val="32"/>
          <w:szCs w:val="32"/>
          <w:lang w:val="bg-BG"/>
        </w:rPr>
        <w:t xml:space="preserve"> Топлото сл</w:t>
      </w:r>
      <w:r w:rsidR="00960FDE" w:rsidRPr="0034347F">
        <w:rPr>
          <w:rFonts w:ascii="Garamond" w:hAnsi="Garamond"/>
          <w:b/>
          <w:i/>
          <w:sz w:val="32"/>
          <w:szCs w:val="32"/>
          <w:lang w:val="bg-BG"/>
        </w:rPr>
        <w:t>ънце видя. Побутна тъмния облак, прогони студения дъжд и изсуши измръзналите пеперудки</w:t>
      </w:r>
      <w:r w:rsidR="0034347F" w:rsidRPr="0034347F">
        <w:rPr>
          <w:rFonts w:ascii="Garamond" w:hAnsi="Garamond"/>
          <w:b/>
          <w:i/>
          <w:sz w:val="32"/>
          <w:szCs w:val="32"/>
          <w:lang w:val="bg-BG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CF5AEB" w14:paraId="53DB7963" w14:textId="77777777" w:rsidTr="00CF5AEB">
        <w:tc>
          <w:tcPr>
            <w:tcW w:w="4724" w:type="dxa"/>
          </w:tcPr>
          <w:p w14:paraId="53DB7960" w14:textId="77777777" w:rsidR="00CF5AEB" w:rsidRPr="00CF5AEB" w:rsidRDefault="00CF5AEB" w:rsidP="00E44051">
            <w:pPr>
              <w:rPr>
                <w:rFonts w:ascii="Garamond" w:hAnsi="Garamond"/>
                <w:b/>
                <w:i/>
                <w:sz w:val="32"/>
                <w:szCs w:val="32"/>
                <w:lang w:val="bg-BG"/>
              </w:rPr>
            </w:pPr>
            <w:r>
              <w:rPr>
                <w:rFonts w:ascii="Garamond" w:hAnsi="Garamond"/>
                <w:b/>
                <w:i/>
                <w:sz w:val="32"/>
                <w:szCs w:val="32"/>
                <w:lang w:val="bg-BG"/>
              </w:rPr>
              <w:t xml:space="preserve">      </w:t>
            </w:r>
            <w:r w:rsidRPr="00CF5AEB">
              <w:rPr>
                <w:rFonts w:ascii="Garamond" w:hAnsi="Garamond"/>
                <w:b/>
                <w:i/>
                <w:sz w:val="32"/>
                <w:szCs w:val="32"/>
                <w:lang w:val="bg-BG"/>
              </w:rPr>
              <w:t>Съществителни имена</w:t>
            </w:r>
          </w:p>
        </w:tc>
        <w:tc>
          <w:tcPr>
            <w:tcW w:w="4725" w:type="dxa"/>
          </w:tcPr>
          <w:p w14:paraId="53DB7961" w14:textId="77777777" w:rsidR="00CF5AEB" w:rsidRPr="00CF5AEB" w:rsidRDefault="00CF5AEB" w:rsidP="00E44051">
            <w:pPr>
              <w:rPr>
                <w:rFonts w:ascii="Garamond" w:hAnsi="Garamond"/>
                <w:b/>
                <w:i/>
                <w:sz w:val="32"/>
                <w:szCs w:val="32"/>
                <w:lang w:val="bg-BG"/>
              </w:rPr>
            </w:pPr>
            <w:r>
              <w:rPr>
                <w:rFonts w:ascii="Garamond" w:hAnsi="Garamond"/>
                <w:b/>
                <w:i/>
                <w:sz w:val="32"/>
                <w:szCs w:val="32"/>
                <w:lang w:val="bg-BG"/>
              </w:rPr>
              <w:t xml:space="preserve">        </w:t>
            </w:r>
            <w:r w:rsidRPr="00CF5AEB">
              <w:rPr>
                <w:rFonts w:ascii="Garamond" w:hAnsi="Garamond"/>
                <w:b/>
                <w:i/>
                <w:sz w:val="32"/>
                <w:szCs w:val="32"/>
                <w:lang w:val="bg-BG"/>
              </w:rPr>
              <w:t>Прилагателни имена</w:t>
            </w:r>
          </w:p>
        </w:tc>
        <w:tc>
          <w:tcPr>
            <w:tcW w:w="4725" w:type="dxa"/>
          </w:tcPr>
          <w:p w14:paraId="53DB7962" w14:textId="77777777" w:rsidR="00CF5AEB" w:rsidRPr="00CF5AEB" w:rsidRDefault="00CF5AEB" w:rsidP="00E44051">
            <w:pPr>
              <w:rPr>
                <w:rFonts w:ascii="Garamond" w:hAnsi="Garamond"/>
                <w:b/>
                <w:i/>
                <w:sz w:val="32"/>
                <w:szCs w:val="32"/>
                <w:lang w:val="bg-BG"/>
              </w:rPr>
            </w:pPr>
            <w:r>
              <w:rPr>
                <w:rFonts w:ascii="Garamond" w:hAnsi="Garamond"/>
                <w:b/>
                <w:i/>
                <w:sz w:val="32"/>
                <w:szCs w:val="32"/>
                <w:lang w:val="bg-BG"/>
              </w:rPr>
              <w:t xml:space="preserve">                     </w:t>
            </w:r>
            <w:r w:rsidRPr="00CF5AEB">
              <w:rPr>
                <w:rFonts w:ascii="Garamond" w:hAnsi="Garamond"/>
                <w:b/>
                <w:i/>
                <w:sz w:val="32"/>
                <w:szCs w:val="32"/>
                <w:lang w:val="bg-BG"/>
              </w:rPr>
              <w:t>Глаголи</w:t>
            </w:r>
          </w:p>
        </w:tc>
      </w:tr>
      <w:tr w:rsidR="00960FDE" w14:paraId="53DB7967" w14:textId="77777777" w:rsidTr="004A7361">
        <w:tc>
          <w:tcPr>
            <w:tcW w:w="4724" w:type="dxa"/>
          </w:tcPr>
          <w:p w14:paraId="53DB7964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  <w:tc>
          <w:tcPr>
            <w:tcW w:w="4725" w:type="dxa"/>
          </w:tcPr>
          <w:p w14:paraId="53DB7965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  <w:tc>
          <w:tcPr>
            <w:tcW w:w="4725" w:type="dxa"/>
          </w:tcPr>
          <w:p w14:paraId="53DB7966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</w:tr>
      <w:tr w:rsidR="00960FDE" w14:paraId="53DB796B" w14:textId="77777777" w:rsidTr="004A7361">
        <w:tc>
          <w:tcPr>
            <w:tcW w:w="4724" w:type="dxa"/>
          </w:tcPr>
          <w:p w14:paraId="53DB7968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  <w:tc>
          <w:tcPr>
            <w:tcW w:w="4725" w:type="dxa"/>
          </w:tcPr>
          <w:p w14:paraId="53DB7969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  <w:tc>
          <w:tcPr>
            <w:tcW w:w="4725" w:type="dxa"/>
          </w:tcPr>
          <w:p w14:paraId="53DB796A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</w:tr>
      <w:tr w:rsidR="00960FDE" w14:paraId="53DB796F" w14:textId="77777777" w:rsidTr="004A7361">
        <w:tc>
          <w:tcPr>
            <w:tcW w:w="4724" w:type="dxa"/>
          </w:tcPr>
          <w:p w14:paraId="53DB796C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  <w:tc>
          <w:tcPr>
            <w:tcW w:w="4725" w:type="dxa"/>
          </w:tcPr>
          <w:p w14:paraId="53DB796D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  <w:tc>
          <w:tcPr>
            <w:tcW w:w="4725" w:type="dxa"/>
          </w:tcPr>
          <w:p w14:paraId="53DB796E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</w:tr>
      <w:tr w:rsidR="00960FDE" w14:paraId="53DB7973" w14:textId="77777777" w:rsidTr="004A7361">
        <w:tc>
          <w:tcPr>
            <w:tcW w:w="4724" w:type="dxa"/>
          </w:tcPr>
          <w:p w14:paraId="53DB7970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  <w:tc>
          <w:tcPr>
            <w:tcW w:w="4725" w:type="dxa"/>
          </w:tcPr>
          <w:p w14:paraId="53DB7971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  <w:tc>
          <w:tcPr>
            <w:tcW w:w="4725" w:type="dxa"/>
          </w:tcPr>
          <w:p w14:paraId="53DB7972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</w:tr>
      <w:tr w:rsidR="00960FDE" w14:paraId="53DB7977" w14:textId="77777777" w:rsidTr="004A7361">
        <w:tc>
          <w:tcPr>
            <w:tcW w:w="4724" w:type="dxa"/>
          </w:tcPr>
          <w:p w14:paraId="53DB7974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  <w:tc>
          <w:tcPr>
            <w:tcW w:w="4725" w:type="dxa"/>
          </w:tcPr>
          <w:p w14:paraId="53DB7975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  <w:tc>
          <w:tcPr>
            <w:tcW w:w="4725" w:type="dxa"/>
          </w:tcPr>
          <w:p w14:paraId="53DB7976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</w:tr>
      <w:tr w:rsidR="00960FDE" w14:paraId="53DB797B" w14:textId="77777777" w:rsidTr="004A7361">
        <w:tc>
          <w:tcPr>
            <w:tcW w:w="4724" w:type="dxa"/>
          </w:tcPr>
          <w:p w14:paraId="53DB7978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  <w:tc>
          <w:tcPr>
            <w:tcW w:w="4725" w:type="dxa"/>
          </w:tcPr>
          <w:p w14:paraId="53DB7979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  <w:tc>
          <w:tcPr>
            <w:tcW w:w="4725" w:type="dxa"/>
          </w:tcPr>
          <w:p w14:paraId="53DB797A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</w:tr>
      <w:tr w:rsidR="00960FDE" w14:paraId="53DB797F" w14:textId="77777777" w:rsidTr="004A7361">
        <w:tc>
          <w:tcPr>
            <w:tcW w:w="4724" w:type="dxa"/>
          </w:tcPr>
          <w:p w14:paraId="53DB797C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  <w:tc>
          <w:tcPr>
            <w:tcW w:w="4725" w:type="dxa"/>
          </w:tcPr>
          <w:p w14:paraId="53DB797D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  <w:tc>
          <w:tcPr>
            <w:tcW w:w="4725" w:type="dxa"/>
          </w:tcPr>
          <w:p w14:paraId="53DB797E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</w:tr>
      <w:tr w:rsidR="00960FDE" w14:paraId="53DB7983" w14:textId="77777777" w:rsidTr="004A7361">
        <w:tc>
          <w:tcPr>
            <w:tcW w:w="4724" w:type="dxa"/>
          </w:tcPr>
          <w:p w14:paraId="53DB7980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  <w:tc>
          <w:tcPr>
            <w:tcW w:w="4725" w:type="dxa"/>
          </w:tcPr>
          <w:p w14:paraId="53DB7981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  <w:tc>
          <w:tcPr>
            <w:tcW w:w="4725" w:type="dxa"/>
          </w:tcPr>
          <w:p w14:paraId="53DB7982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</w:tr>
      <w:tr w:rsidR="00960FDE" w14:paraId="53DB7987" w14:textId="77777777" w:rsidTr="004A7361">
        <w:tc>
          <w:tcPr>
            <w:tcW w:w="4724" w:type="dxa"/>
          </w:tcPr>
          <w:p w14:paraId="53DB7984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  <w:tc>
          <w:tcPr>
            <w:tcW w:w="4725" w:type="dxa"/>
          </w:tcPr>
          <w:p w14:paraId="53DB7985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  <w:tc>
          <w:tcPr>
            <w:tcW w:w="4725" w:type="dxa"/>
          </w:tcPr>
          <w:p w14:paraId="53DB7986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</w:tr>
      <w:tr w:rsidR="00960FDE" w14:paraId="53DB798B" w14:textId="77777777" w:rsidTr="004A7361">
        <w:tc>
          <w:tcPr>
            <w:tcW w:w="4724" w:type="dxa"/>
          </w:tcPr>
          <w:p w14:paraId="53DB7988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  <w:tc>
          <w:tcPr>
            <w:tcW w:w="4725" w:type="dxa"/>
          </w:tcPr>
          <w:p w14:paraId="53DB7989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  <w:tc>
          <w:tcPr>
            <w:tcW w:w="4725" w:type="dxa"/>
          </w:tcPr>
          <w:p w14:paraId="53DB798A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</w:tr>
      <w:tr w:rsidR="00960FDE" w14:paraId="53DB798F" w14:textId="77777777" w:rsidTr="004A7361">
        <w:tc>
          <w:tcPr>
            <w:tcW w:w="4724" w:type="dxa"/>
          </w:tcPr>
          <w:p w14:paraId="53DB798C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  <w:tc>
          <w:tcPr>
            <w:tcW w:w="4725" w:type="dxa"/>
          </w:tcPr>
          <w:p w14:paraId="53DB798D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  <w:tc>
          <w:tcPr>
            <w:tcW w:w="4725" w:type="dxa"/>
          </w:tcPr>
          <w:p w14:paraId="53DB798E" w14:textId="77777777" w:rsidR="00960FDE" w:rsidRDefault="00960FDE" w:rsidP="004A7361">
            <w:pPr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</w:tr>
    </w:tbl>
    <w:p w14:paraId="53DB7990" w14:textId="77777777" w:rsidR="00960FDE" w:rsidRDefault="003C341E" w:rsidP="003C341E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 w:rsidRPr="003C341E">
        <w:rPr>
          <w:rFonts w:ascii="Garamond" w:hAnsi="Garamond"/>
          <w:sz w:val="32"/>
          <w:szCs w:val="32"/>
          <w:lang w:val="bg-BG"/>
        </w:rPr>
        <w:t>Моля прочетете ,,Мартеници” от Георги Марковски на стр. 88-89 в Читанката.</w:t>
      </w:r>
    </w:p>
    <w:p w14:paraId="53DB7991" w14:textId="77777777" w:rsidR="003F703F" w:rsidRPr="00F27540" w:rsidRDefault="003F703F" w:rsidP="00E44051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 w:rsidRPr="003F703F">
        <w:rPr>
          <w:rFonts w:ascii="Garamond" w:hAnsi="Garamond"/>
          <w:i/>
          <w:color w:val="FF0000"/>
          <w:sz w:val="32"/>
          <w:szCs w:val="32"/>
          <w:lang w:val="bg-BG"/>
        </w:rPr>
        <w:t>По желание!</w:t>
      </w:r>
      <w:r>
        <w:rPr>
          <w:rFonts w:ascii="Garamond" w:hAnsi="Garamond"/>
          <w:sz w:val="32"/>
          <w:szCs w:val="32"/>
          <w:lang w:val="bg-BG"/>
        </w:rPr>
        <w:t xml:space="preserve"> Принтирайте и оцветете картичката с мартеничката.</w:t>
      </w:r>
    </w:p>
    <w:p w14:paraId="53DB7992" w14:textId="77777777" w:rsidR="003F703F" w:rsidRDefault="003F703F" w:rsidP="00E44051">
      <w:pPr>
        <w:rPr>
          <w:rFonts w:ascii="Garamond" w:hAnsi="Garamond"/>
          <w:i/>
          <w:sz w:val="32"/>
          <w:szCs w:val="32"/>
          <w:lang w:val="bg-BG"/>
        </w:rPr>
      </w:pPr>
      <w:r>
        <w:rPr>
          <w:rFonts w:ascii="Garamond" w:hAnsi="Garamond"/>
          <w:b/>
          <w:color w:val="FF0000"/>
          <w:sz w:val="48"/>
          <w:szCs w:val="48"/>
          <w:lang w:val="bg-BG"/>
        </w:rPr>
        <w:lastRenderedPageBreak/>
        <w:t xml:space="preserve">                                                               </w:t>
      </w:r>
      <w:r w:rsidRPr="00B506C5">
        <w:rPr>
          <w:rFonts w:ascii="Garamond" w:hAnsi="Garamond"/>
          <w:b/>
          <w:color w:val="FF0000"/>
          <w:sz w:val="48"/>
          <w:szCs w:val="48"/>
          <w:lang w:val="bg-BG"/>
        </w:rPr>
        <w:t>ЧЕСТИТА БАБА МАРТА!</w:t>
      </w:r>
    </w:p>
    <w:p w14:paraId="53DB7993" w14:textId="77777777" w:rsidR="003F703F" w:rsidRDefault="003F703F" w:rsidP="00E44051">
      <w:pPr>
        <w:rPr>
          <w:rFonts w:ascii="Garamond" w:hAnsi="Garamond"/>
          <w:i/>
          <w:sz w:val="32"/>
          <w:szCs w:val="32"/>
          <w:lang w:val="bg-BG"/>
        </w:rPr>
      </w:pPr>
      <w:r>
        <w:rPr>
          <w:rFonts w:ascii="Garamond" w:hAnsi="Garamond"/>
          <w:i/>
          <w:sz w:val="32"/>
          <w:szCs w:val="32"/>
          <w:lang w:val="bg-BG"/>
        </w:rPr>
        <w:t xml:space="preserve">                                                                                             </w:t>
      </w:r>
      <w:r w:rsidRPr="003F703F">
        <w:rPr>
          <w:rFonts w:ascii="Garamond" w:hAnsi="Garamond"/>
          <w:i/>
          <w:noProof/>
          <w:sz w:val="32"/>
          <w:szCs w:val="32"/>
          <w:lang w:val="en-US"/>
        </w:rPr>
        <w:drawing>
          <wp:inline distT="0" distB="0" distL="0" distR="0" wp14:anchorId="53DB7994" wp14:editId="53DB7995">
            <wp:extent cx="4053840" cy="4815840"/>
            <wp:effectExtent l="19050" t="0" r="3810" b="0"/>
            <wp:docPr id="1" name="Picture 1" descr="НАУЧИ И ОЦВ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УЧИ И ОЦВЕТ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481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703F" w:rsidSect="00C956A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18C11" w14:textId="77777777" w:rsidR="00A9198C" w:rsidRDefault="00A9198C" w:rsidP="00C3318C">
      <w:pPr>
        <w:spacing w:after="0" w:line="240" w:lineRule="auto"/>
      </w:pPr>
      <w:r>
        <w:separator/>
      </w:r>
    </w:p>
  </w:endnote>
  <w:endnote w:type="continuationSeparator" w:id="0">
    <w:p w14:paraId="5C4B76C5" w14:textId="77777777" w:rsidR="00A9198C" w:rsidRDefault="00A9198C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367EE" w14:textId="77777777" w:rsidR="00A9198C" w:rsidRDefault="00A9198C" w:rsidP="00C3318C">
      <w:pPr>
        <w:spacing w:after="0" w:line="240" w:lineRule="auto"/>
      </w:pPr>
      <w:r>
        <w:separator/>
      </w:r>
    </w:p>
  </w:footnote>
  <w:footnote w:type="continuationSeparator" w:id="0">
    <w:p w14:paraId="1DA0C704" w14:textId="77777777" w:rsidR="00A9198C" w:rsidRDefault="00A9198C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3AA9"/>
    <w:multiLevelType w:val="hybridMultilevel"/>
    <w:tmpl w:val="EF180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92882"/>
    <w:multiLevelType w:val="hybridMultilevel"/>
    <w:tmpl w:val="7DA6B63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11ED1"/>
    <w:multiLevelType w:val="hybridMultilevel"/>
    <w:tmpl w:val="0BE0C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66455"/>
    <w:multiLevelType w:val="hybridMultilevel"/>
    <w:tmpl w:val="E188A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787581">
    <w:abstractNumId w:val="4"/>
  </w:num>
  <w:num w:numId="2" w16cid:durableId="266154417">
    <w:abstractNumId w:val="3"/>
  </w:num>
  <w:num w:numId="3" w16cid:durableId="935744451">
    <w:abstractNumId w:val="5"/>
  </w:num>
  <w:num w:numId="4" w16cid:durableId="209608125">
    <w:abstractNumId w:val="0"/>
  </w:num>
  <w:num w:numId="5" w16cid:durableId="323317468">
    <w:abstractNumId w:val="1"/>
  </w:num>
  <w:num w:numId="6" w16cid:durableId="1903175990">
    <w:abstractNumId w:val="6"/>
  </w:num>
  <w:num w:numId="7" w16cid:durableId="166213460">
    <w:abstractNumId w:val="2"/>
  </w:num>
  <w:num w:numId="8" w16cid:durableId="1586037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03DDE"/>
    <w:rsid w:val="00013BFF"/>
    <w:rsid w:val="00024254"/>
    <w:rsid w:val="00032A83"/>
    <w:rsid w:val="00045756"/>
    <w:rsid w:val="00095412"/>
    <w:rsid w:val="00097665"/>
    <w:rsid w:val="000A2781"/>
    <w:rsid w:val="000A50E4"/>
    <w:rsid w:val="000B27CB"/>
    <w:rsid w:val="000B5139"/>
    <w:rsid w:val="000E0AF0"/>
    <w:rsid w:val="000E5626"/>
    <w:rsid w:val="000E6060"/>
    <w:rsid w:val="000E7310"/>
    <w:rsid w:val="000F152E"/>
    <w:rsid w:val="0010018A"/>
    <w:rsid w:val="0010616A"/>
    <w:rsid w:val="00110F3B"/>
    <w:rsid w:val="00126AED"/>
    <w:rsid w:val="00150182"/>
    <w:rsid w:val="00150AA1"/>
    <w:rsid w:val="00161110"/>
    <w:rsid w:val="001643C4"/>
    <w:rsid w:val="00191DE5"/>
    <w:rsid w:val="001945FE"/>
    <w:rsid w:val="00195839"/>
    <w:rsid w:val="001B1643"/>
    <w:rsid w:val="001B6C32"/>
    <w:rsid w:val="001D0891"/>
    <w:rsid w:val="001D1716"/>
    <w:rsid w:val="001E084A"/>
    <w:rsid w:val="001E485A"/>
    <w:rsid w:val="001F3E7C"/>
    <w:rsid w:val="00213F9A"/>
    <w:rsid w:val="002170C4"/>
    <w:rsid w:val="00217FDD"/>
    <w:rsid w:val="002216ED"/>
    <w:rsid w:val="002558B4"/>
    <w:rsid w:val="00277BDC"/>
    <w:rsid w:val="002850B2"/>
    <w:rsid w:val="00296EE7"/>
    <w:rsid w:val="002B7794"/>
    <w:rsid w:val="002C0C09"/>
    <w:rsid w:val="002C4D18"/>
    <w:rsid w:val="002F55D5"/>
    <w:rsid w:val="002F5C7F"/>
    <w:rsid w:val="002F624B"/>
    <w:rsid w:val="00304A2E"/>
    <w:rsid w:val="00307A58"/>
    <w:rsid w:val="003109D0"/>
    <w:rsid w:val="00316DF7"/>
    <w:rsid w:val="003311E7"/>
    <w:rsid w:val="0034347F"/>
    <w:rsid w:val="003546D0"/>
    <w:rsid w:val="003555FF"/>
    <w:rsid w:val="00364C46"/>
    <w:rsid w:val="00364EC4"/>
    <w:rsid w:val="00365CAC"/>
    <w:rsid w:val="00374A33"/>
    <w:rsid w:val="0037720E"/>
    <w:rsid w:val="00382CF3"/>
    <w:rsid w:val="00385C37"/>
    <w:rsid w:val="003A6CB1"/>
    <w:rsid w:val="003B0401"/>
    <w:rsid w:val="003C341E"/>
    <w:rsid w:val="003C4A90"/>
    <w:rsid w:val="003E449B"/>
    <w:rsid w:val="003F703F"/>
    <w:rsid w:val="003F73C7"/>
    <w:rsid w:val="00404C18"/>
    <w:rsid w:val="00407248"/>
    <w:rsid w:val="004468BD"/>
    <w:rsid w:val="00446C25"/>
    <w:rsid w:val="00447A6D"/>
    <w:rsid w:val="00447EED"/>
    <w:rsid w:val="00470659"/>
    <w:rsid w:val="00471C28"/>
    <w:rsid w:val="00480440"/>
    <w:rsid w:val="004813A0"/>
    <w:rsid w:val="00481BB0"/>
    <w:rsid w:val="00493E41"/>
    <w:rsid w:val="004A1219"/>
    <w:rsid w:val="004B5195"/>
    <w:rsid w:val="004C0253"/>
    <w:rsid w:val="004C76E9"/>
    <w:rsid w:val="004D561B"/>
    <w:rsid w:val="00500545"/>
    <w:rsid w:val="00500FC6"/>
    <w:rsid w:val="00501AF7"/>
    <w:rsid w:val="00514F2D"/>
    <w:rsid w:val="00516910"/>
    <w:rsid w:val="00541FF4"/>
    <w:rsid w:val="00545FD8"/>
    <w:rsid w:val="005525ED"/>
    <w:rsid w:val="00565566"/>
    <w:rsid w:val="00571E91"/>
    <w:rsid w:val="00576EB7"/>
    <w:rsid w:val="005937EE"/>
    <w:rsid w:val="00594F03"/>
    <w:rsid w:val="00597CC4"/>
    <w:rsid w:val="005A0CC9"/>
    <w:rsid w:val="005A10BA"/>
    <w:rsid w:val="005C450E"/>
    <w:rsid w:val="005C62A4"/>
    <w:rsid w:val="005C77F3"/>
    <w:rsid w:val="005C7FAE"/>
    <w:rsid w:val="005F420A"/>
    <w:rsid w:val="00643D6A"/>
    <w:rsid w:val="00647BA8"/>
    <w:rsid w:val="00674C96"/>
    <w:rsid w:val="0068101D"/>
    <w:rsid w:val="0069661D"/>
    <w:rsid w:val="006A557A"/>
    <w:rsid w:val="006D7B1B"/>
    <w:rsid w:val="006E037E"/>
    <w:rsid w:val="006E1195"/>
    <w:rsid w:val="006E61B7"/>
    <w:rsid w:val="006F6E83"/>
    <w:rsid w:val="00701D89"/>
    <w:rsid w:val="0071360F"/>
    <w:rsid w:val="0072203C"/>
    <w:rsid w:val="00722AF6"/>
    <w:rsid w:val="00743076"/>
    <w:rsid w:val="007732FD"/>
    <w:rsid w:val="00773F1C"/>
    <w:rsid w:val="00790864"/>
    <w:rsid w:val="00795682"/>
    <w:rsid w:val="007A3E53"/>
    <w:rsid w:val="007A427F"/>
    <w:rsid w:val="007C6F6F"/>
    <w:rsid w:val="00814375"/>
    <w:rsid w:val="00821A79"/>
    <w:rsid w:val="008349D6"/>
    <w:rsid w:val="0087784D"/>
    <w:rsid w:val="0088543A"/>
    <w:rsid w:val="008904A9"/>
    <w:rsid w:val="008A13BA"/>
    <w:rsid w:val="008A32CD"/>
    <w:rsid w:val="008E0B58"/>
    <w:rsid w:val="008E26FD"/>
    <w:rsid w:val="009048D0"/>
    <w:rsid w:val="009078BB"/>
    <w:rsid w:val="00917911"/>
    <w:rsid w:val="00960FDE"/>
    <w:rsid w:val="009A08F5"/>
    <w:rsid w:val="009A3856"/>
    <w:rsid w:val="009A61EC"/>
    <w:rsid w:val="009C3D51"/>
    <w:rsid w:val="009D46EA"/>
    <w:rsid w:val="009E3116"/>
    <w:rsid w:val="009F1537"/>
    <w:rsid w:val="009F56DC"/>
    <w:rsid w:val="00A1116E"/>
    <w:rsid w:val="00A252EC"/>
    <w:rsid w:val="00A26A09"/>
    <w:rsid w:val="00A54D55"/>
    <w:rsid w:val="00A555EC"/>
    <w:rsid w:val="00A60A62"/>
    <w:rsid w:val="00A75EDD"/>
    <w:rsid w:val="00A85940"/>
    <w:rsid w:val="00A9198C"/>
    <w:rsid w:val="00AB4BDC"/>
    <w:rsid w:val="00AC3CCC"/>
    <w:rsid w:val="00AC3F0F"/>
    <w:rsid w:val="00AD368A"/>
    <w:rsid w:val="00AD55E8"/>
    <w:rsid w:val="00AE7194"/>
    <w:rsid w:val="00B10F29"/>
    <w:rsid w:val="00B20B6B"/>
    <w:rsid w:val="00B26D68"/>
    <w:rsid w:val="00B32C93"/>
    <w:rsid w:val="00B42BF1"/>
    <w:rsid w:val="00B627E4"/>
    <w:rsid w:val="00B65926"/>
    <w:rsid w:val="00B77A16"/>
    <w:rsid w:val="00B95563"/>
    <w:rsid w:val="00BB6F19"/>
    <w:rsid w:val="00BE098B"/>
    <w:rsid w:val="00BE3CBF"/>
    <w:rsid w:val="00BE598B"/>
    <w:rsid w:val="00BF2114"/>
    <w:rsid w:val="00C01315"/>
    <w:rsid w:val="00C053F4"/>
    <w:rsid w:val="00C2653F"/>
    <w:rsid w:val="00C27A7C"/>
    <w:rsid w:val="00C3318C"/>
    <w:rsid w:val="00C36BBB"/>
    <w:rsid w:val="00C50604"/>
    <w:rsid w:val="00C5322E"/>
    <w:rsid w:val="00C6356F"/>
    <w:rsid w:val="00C764C9"/>
    <w:rsid w:val="00C945CD"/>
    <w:rsid w:val="00C956AA"/>
    <w:rsid w:val="00CB3077"/>
    <w:rsid w:val="00CB62A8"/>
    <w:rsid w:val="00CE6EF7"/>
    <w:rsid w:val="00CF2D48"/>
    <w:rsid w:val="00CF5AEB"/>
    <w:rsid w:val="00D24B66"/>
    <w:rsid w:val="00D262E6"/>
    <w:rsid w:val="00D55D77"/>
    <w:rsid w:val="00D76D64"/>
    <w:rsid w:val="00D85D81"/>
    <w:rsid w:val="00D9326B"/>
    <w:rsid w:val="00D9601F"/>
    <w:rsid w:val="00DA4DE4"/>
    <w:rsid w:val="00DA6019"/>
    <w:rsid w:val="00DB209B"/>
    <w:rsid w:val="00DC309E"/>
    <w:rsid w:val="00DD5A82"/>
    <w:rsid w:val="00DD7A67"/>
    <w:rsid w:val="00DF413A"/>
    <w:rsid w:val="00DF7C09"/>
    <w:rsid w:val="00E15B9C"/>
    <w:rsid w:val="00E243F9"/>
    <w:rsid w:val="00E31122"/>
    <w:rsid w:val="00E44051"/>
    <w:rsid w:val="00E54C60"/>
    <w:rsid w:val="00E65144"/>
    <w:rsid w:val="00E655C3"/>
    <w:rsid w:val="00E66DD2"/>
    <w:rsid w:val="00E74F59"/>
    <w:rsid w:val="00E85004"/>
    <w:rsid w:val="00E94A0A"/>
    <w:rsid w:val="00EA0CC4"/>
    <w:rsid w:val="00EB2714"/>
    <w:rsid w:val="00EB3AA9"/>
    <w:rsid w:val="00EB6706"/>
    <w:rsid w:val="00EC720A"/>
    <w:rsid w:val="00ED138C"/>
    <w:rsid w:val="00ED2A8A"/>
    <w:rsid w:val="00F04505"/>
    <w:rsid w:val="00F11D96"/>
    <w:rsid w:val="00F27540"/>
    <w:rsid w:val="00F442E3"/>
    <w:rsid w:val="00F44774"/>
    <w:rsid w:val="00F51F20"/>
    <w:rsid w:val="00F523A5"/>
    <w:rsid w:val="00F54290"/>
    <w:rsid w:val="00F55B75"/>
    <w:rsid w:val="00F603BB"/>
    <w:rsid w:val="00F76087"/>
    <w:rsid w:val="00F9051B"/>
    <w:rsid w:val="00F95B2A"/>
    <w:rsid w:val="00FA0554"/>
    <w:rsid w:val="00FC4B10"/>
    <w:rsid w:val="00FC6606"/>
    <w:rsid w:val="00FC7B59"/>
    <w:rsid w:val="00FD3120"/>
    <w:rsid w:val="00FD7568"/>
    <w:rsid w:val="00FE743D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795D"/>
  <w15:docId w15:val="{61716F3F-26A1-4C4A-9887-A86B28BC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0E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13</cp:revision>
  <dcterms:created xsi:type="dcterms:W3CDTF">2023-02-25T16:29:00Z</dcterms:created>
  <dcterms:modified xsi:type="dcterms:W3CDTF">2026-03-03T13:12:00Z</dcterms:modified>
</cp:coreProperties>
</file>