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6F941" w14:textId="777BA608" w:rsidR="00356233" w:rsidRPr="00356233" w:rsidRDefault="00356233" w:rsidP="00356233">
      <w:pPr>
        <w:rPr>
          <w:lang w:val="bg-BG"/>
        </w:rPr>
      </w:pPr>
      <w:r w:rsidRPr="00356233">
        <w:rPr>
          <w:b/>
          <w:bCs/>
          <w:lang w:val="bg-BG"/>
        </w:rPr>
        <w:t xml:space="preserve"> 2 В клас</w:t>
      </w:r>
      <w:r w:rsidRPr="00356233">
        <w:rPr>
          <w:lang w:val="bg-BG"/>
        </w:rPr>
        <w:t xml:space="preserve"> </w:t>
      </w:r>
      <w:r w:rsidRPr="00356233">
        <w:rPr>
          <w:lang w:val="bg-BG"/>
        </w:rPr>
        <w:tab/>
      </w:r>
      <w:r w:rsidRPr="00356233">
        <w:rPr>
          <w:lang w:val="bg-BG"/>
        </w:rPr>
        <w:tab/>
      </w:r>
      <w:r w:rsidRPr="00356233">
        <w:rPr>
          <w:lang w:val="bg-BG"/>
        </w:rPr>
        <w:tab/>
      </w:r>
      <w:r w:rsidRPr="00356233">
        <w:rPr>
          <w:lang w:val="bg-BG"/>
        </w:rPr>
        <w:tab/>
      </w:r>
      <w:r w:rsidRPr="00356233">
        <w:rPr>
          <w:b/>
          <w:bCs/>
          <w:lang w:val="bg-BG"/>
        </w:rPr>
        <w:t xml:space="preserve">Домашна работа – 18 учебна седм.       </w:t>
      </w:r>
    </w:p>
    <w:p w14:paraId="3F151A2A" w14:textId="77777777" w:rsidR="00356233" w:rsidRPr="00356233" w:rsidRDefault="00356233" w:rsidP="00356233">
      <w:pPr>
        <w:rPr>
          <w:lang w:val="bg-BG"/>
        </w:rPr>
      </w:pPr>
    </w:p>
    <w:p w14:paraId="2799984C" w14:textId="77777777" w:rsidR="00356233" w:rsidRPr="00356233" w:rsidRDefault="00356233" w:rsidP="00356233">
      <w:pPr>
        <w:rPr>
          <w:b/>
          <w:bCs/>
          <w:i/>
          <w:iCs/>
          <w:u w:val="single"/>
          <w:lang w:val="bg-BG"/>
        </w:rPr>
      </w:pPr>
      <w:r w:rsidRPr="00356233">
        <w:rPr>
          <w:b/>
          <w:bCs/>
          <w:i/>
          <w:iCs/>
          <w:u w:val="single"/>
          <w:lang w:val="bg-BG"/>
        </w:rPr>
        <w:t>Литература</w:t>
      </w:r>
    </w:p>
    <w:p w14:paraId="4A7469AF" w14:textId="77777777" w:rsidR="00356233" w:rsidRPr="00356233" w:rsidRDefault="00356233" w:rsidP="00356233">
      <w:pPr>
        <w:numPr>
          <w:ilvl w:val="0"/>
          <w:numId w:val="1"/>
        </w:numPr>
        <w:rPr>
          <w:lang w:val="bg-BG"/>
        </w:rPr>
      </w:pPr>
      <w:r w:rsidRPr="00356233">
        <w:rPr>
          <w:lang w:val="bg-BG"/>
        </w:rPr>
        <w:t xml:space="preserve">Моля, прочетете българската народна приказка </w:t>
      </w:r>
      <w:r w:rsidRPr="00356233">
        <w:rPr>
          <w:b/>
          <w:bCs/>
          <w:lang w:val="bg-BG"/>
        </w:rPr>
        <w:t>„Лястовица и врабче“</w:t>
      </w:r>
      <w:r w:rsidRPr="00356233">
        <w:rPr>
          <w:lang w:val="bg-BG"/>
        </w:rPr>
        <w:t xml:space="preserve"> на </w:t>
      </w:r>
      <w:r w:rsidRPr="00356233">
        <w:rPr>
          <w:b/>
          <w:bCs/>
          <w:lang w:val="bg-BG"/>
        </w:rPr>
        <w:t>стр. 40-41</w:t>
      </w:r>
      <w:r w:rsidRPr="00356233">
        <w:rPr>
          <w:lang w:val="bg-BG"/>
        </w:rPr>
        <w:t xml:space="preserve"> от </w:t>
      </w:r>
      <w:r w:rsidRPr="00356233">
        <w:rPr>
          <w:b/>
          <w:bCs/>
          <w:i/>
          <w:iCs/>
          <w:lang w:val="bg-BG"/>
        </w:rPr>
        <w:t>Читанката</w:t>
      </w:r>
      <w:r w:rsidRPr="00356233">
        <w:rPr>
          <w:lang w:val="bg-BG"/>
        </w:rPr>
        <w:t xml:space="preserve">. Желателно е новите уроци да се прочетат достатъчно пъти, за да стане гладко. </w:t>
      </w:r>
    </w:p>
    <w:p w14:paraId="6F0742C0" w14:textId="77777777" w:rsidR="00356233" w:rsidRPr="00356233" w:rsidRDefault="00356233" w:rsidP="00356233">
      <w:pPr>
        <w:rPr>
          <w:lang w:val="bg-BG"/>
        </w:rPr>
      </w:pPr>
    </w:p>
    <w:p w14:paraId="0498BA56" w14:textId="77777777" w:rsidR="00356233" w:rsidRPr="00356233" w:rsidRDefault="00356233" w:rsidP="00356233">
      <w:pPr>
        <w:numPr>
          <w:ilvl w:val="0"/>
          <w:numId w:val="1"/>
        </w:numPr>
        <w:rPr>
          <w:lang w:val="bg-BG"/>
        </w:rPr>
      </w:pPr>
      <w:r w:rsidRPr="00356233">
        <w:rPr>
          <w:lang w:val="bg-BG"/>
        </w:rPr>
        <w:t xml:space="preserve">Моля, отговорете писмено на въпроса, като използвате цели изречения. Запишете отговора в тетрадката с широки редове. </w:t>
      </w:r>
    </w:p>
    <w:p w14:paraId="72312F02" w14:textId="77777777" w:rsidR="00356233" w:rsidRPr="00356233" w:rsidRDefault="00356233" w:rsidP="00356233">
      <w:pPr>
        <w:numPr>
          <w:ilvl w:val="0"/>
          <w:numId w:val="2"/>
        </w:numPr>
        <w:rPr>
          <w:lang w:val="bg-BG"/>
        </w:rPr>
      </w:pPr>
      <w:r w:rsidRPr="00356233">
        <w:rPr>
          <w:b/>
          <w:bCs/>
          <w:lang w:val="bg-BG"/>
        </w:rPr>
        <w:t>Каква е поуката, записана в последното изречение, и какво означава тя?</w:t>
      </w:r>
    </w:p>
    <w:p w14:paraId="63E561A6" w14:textId="77777777" w:rsidR="00356233" w:rsidRPr="00356233" w:rsidRDefault="00356233" w:rsidP="00356233">
      <w:pPr>
        <w:rPr>
          <w:lang w:val="bg-BG"/>
        </w:rPr>
      </w:pPr>
    </w:p>
    <w:p w14:paraId="71E01C4E" w14:textId="77777777" w:rsidR="00356233" w:rsidRPr="00356233" w:rsidRDefault="00356233" w:rsidP="00356233">
      <w:pPr>
        <w:rPr>
          <w:b/>
          <w:bCs/>
          <w:i/>
          <w:iCs/>
          <w:u w:val="single"/>
          <w:lang w:val="bg-BG"/>
        </w:rPr>
      </w:pPr>
      <w:r w:rsidRPr="00356233">
        <w:rPr>
          <w:b/>
          <w:bCs/>
          <w:i/>
          <w:iCs/>
          <w:u w:val="single"/>
          <w:lang w:val="bg-BG"/>
        </w:rPr>
        <w:t>Български език</w:t>
      </w:r>
    </w:p>
    <w:p w14:paraId="3DAAD7F8" w14:textId="77777777" w:rsidR="00356233" w:rsidRPr="00356233" w:rsidRDefault="00356233" w:rsidP="00356233">
      <w:pPr>
        <w:numPr>
          <w:ilvl w:val="0"/>
          <w:numId w:val="3"/>
        </w:numPr>
        <w:rPr>
          <w:lang w:val="bg-BG"/>
        </w:rPr>
      </w:pPr>
      <w:r w:rsidRPr="00356233">
        <w:rPr>
          <w:lang w:val="bg-BG"/>
        </w:rPr>
        <w:t>За отсъстващите или забравилите, може да прочетете преговора от вашите тетрадки или тук:</w:t>
      </w:r>
    </w:p>
    <w:p w14:paraId="5E2C13D8" w14:textId="77777777" w:rsidR="00356233" w:rsidRPr="00356233" w:rsidRDefault="00356233" w:rsidP="00356233">
      <w:pPr>
        <w:rPr>
          <w:lang w:val="bg-BG"/>
        </w:rPr>
      </w:pPr>
      <w:r w:rsidRPr="00356233">
        <w:rPr>
          <w:lang w:val="bg-BG"/>
        </w:rPr>
        <w:t xml:space="preserve">Нека си припомним, че </w:t>
      </w:r>
      <w:r w:rsidRPr="00356233">
        <w:rPr>
          <w:b/>
          <w:bCs/>
          <w:lang w:val="bg-BG"/>
        </w:rPr>
        <w:t>съществителните имена</w:t>
      </w:r>
      <w:r w:rsidRPr="00356233">
        <w:rPr>
          <w:lang w:val="bg-BG"/>
        </w:rPr>
        <w:t xml:space="preserve"> са </w:t>
      </w:r>
      <w:r w:rsidRPr="00356233">
        <w:rPr>
          <w:b/>
          <w:bCs/>
          <w:lang w:val="bg-BG"/>
        </w:rPr>
        <w:t>2 вида</w:t>
      </w:r>
      <w:r w:rsidRPr="00356233">
        <w:rPr>
          <w:lang w:val="bg-BG"/>
        </w:rPr>
        <w:t xml:space="preserve"> – </w:t>
      </w:r>
      <w:r w:rsidRPr="00356233">
        <w:rPr>
          <w:b/>
          <w:bCs/>
          <w:lang w:val="bg-BG"/>
        </w:rPr>
        <w:t>съществителни нарицателни</w:t>
      </w:r>
      <w:r w:rsidRPr="00356233">
        <w:rPr>
          <w:lang w:val="bg-BG"/>
        </w:rPr>
        <w:t xml:space="preserve"> и </w:t>
      </w:r>
      <w:r w:rsidRPr="00356233">
        <w:rPr>
          <w:b/>
          <w:bCs/>
          <w:lang w:val="bg-BG"/>
        </w:rPr>
        <w:t>съществителни собствени</w:t>
      </w:r>
      <w:r w:rsidRPr="00356233">
        <w:rPr>
          <w:lang w:val="bg-BG"/>
        </w:rPr>
        <w:t xml:space="preserve">. </w:t>
      </w:r>
    </w:p>
    <w:p w14:paraId="5C021BA3" w14:textId="77777777" w:rsidR="00356233" w:rsidRPr="00356233" w:rsidRDefault="00356233" w:rsidP="00356233">
      <w:pPr>
        <w:rPr>
          <w:lang w:val="bg-BG"/>
        </w:rPr>
      </w:pPr>
      <w:r w:rsidRPr="00356233">
        <w:rPr>
          <w:b/>
          <w:bCs/>
          <w:lang w:val="bg-BG"/>
        </w:rPr>
        <w:t>Същ. соб.</w:t>
      </w:r>
      <w:r w:rsidRPr="00356233">
        <w:rPr>
          <w:lang w:val="bg-BG"/>
        </w:rPr>
        <w:t xml:space="preserve"> са думи, с които назоваваме </w:t>
      </w:r>
      <w:r w:rsidRPr="00356233">
        <w:rPr>
          <w:i/>
          <w:iCs/>
          <w:lang w:val="bg-BG"/>
        </w:rPr>
        <w:t>имена на хора, животни/герои от приказки (Зайо Байо, Кума Лиса), градове, села, сържави, реки, планини</w:t>
      </w:r>
      <w:r w:rsidRPr="00356233">
        <w:rPr>
          <w:lang w:val="bg-BG"/>
        </w:rPr>
        <w:t xml:space="preserve"> и др. </w:t>
      </w:r>
    </w:p>
    <w:p w14:paraId="57EB11B5" w14:textId="77777777" w:rsidR="00356233" w:rsidRPr="00356233" w:rsidRDefault="00356233" w:rsidP="00356233">
      <w:pPr>
        <w:rPr>
          <w:lang w:val="bg-BG"/>
        </w:rPr>
      </w:pPr>
      <w:r w:rsidRPr="00356233">
        <w:rPr>
          <w:lang w:val="bg-BG"/>
        </w:rPr>
        <w:t xml:space="preserve">Откриват се с въпросите: </w:t>
      </w:r>
      <w:r w:rsidRPr="00356233">
        <w:rPr>
          <w:b/>
          <w:bCs/>
          <w:lang w:val="bg-BG"/>
        </w:rPr>
        <w:t>Кой е? / Коя е? / Кое е? / Кои са?</w:t>
      </w:r>
    </w:p>
    <w:p w14:paraId="70133042" w14:textId="77777777" w:rsidR="00356233" w:rsidRPr="00356233" w:rsidRDefault="00356233" w:rsidP="00356233">
      <w:pPr>
        <w:rPr>
          <w:lang w:val="bg-BG"/>
        </w:rPr>
      </w:pPr>
      <w:r w:rsidRPr="00356233">
        <w:rPr>
          <w:lang w:val="bg-BG"/>
        </w:rPr>
        <w:t xml:space="preserve">Пишат се с </w:t>
      </w:r>
      <w:r w:rsidRPr="00356233">
        <w:rPr>
          <w:b/>
          <w:bCs/>
          <w:lang w:val="bg-BG"/>
        </w:rPr>
        <w:t>главна буква</w:t>
      </w:r>
      <w:r w:rsidRPr="00356233">
        <w:rPr>
          <w:lang w:val="bg-BG"/>
        </w:rPr>
        <w:t xml:space="preserve">. </w:t>
      </w:r>
    </w:p>
    <w:p w14:paraId="2B2F3636" w14:textId="77777777" w:rsidR="00356233" w:rsidRPr="00356233" w:rsidRDefault="00356233" w:rsidP="00356233">
      <w:pPr>
        <w:numPr>
          <w:ilvl w:val="0"/>
          <w:numId w:val="3"/>
        </w:numPr>
        <w:rPr>
          <w:lang w:val="bg-BG"/>
        </w:rPr>
      </w:pPr>
      <w:r w:rsidRPr="00356233">
        <w:rPr>
          <w:lang w:val="bg-BG"/>
        </w:rPr>
        <w:t xml:space="preserve">Моля, направете </w:t>
      </w:r>
      <w:r w:rsidRPr="00356233">
        <w:rPr>
          <w:b/>
          <w:bCs/>
          <w:lang w:val="bg-BG"/>
        </w:rPr>
        <w:t>упражнения 2</w:t>
      </w:r>
      <w:r w:rsidRPr="00356233">
        <w:rPr>
          <w:b/>
          <w:bCs/>
        </w:rPr>
        <w:t>,4</w:t>
      </w:r>
      <w:r w:rsidRPr="00356233">
        <w:rPr>
          <w:b/>
          <w:bCs/>
          <w:lang w:val="bg-BG"/>
        </w:rPr>
        <w:t xml:space="preserve"> и 6</w:t>
      </w:r>
      <w:r w:rsidRPr="00356233">
        <w:rPr>
          <w:lang w:val="bg-BG"/>
        </w:rPr>
        <w:t xml:space="preserve"> на </w:t>
      </w:r>
      <w:r w:rsidRPr="00356233">
        <w:rPr>
          <w:b/>
          <w:bCs/>
          <w:lang w:val="bg-BG"/>
        </w:rPr>
        <w:t>стр. 38-39</w:t>
      </w:r>
      <w:r w:rsidRPr="00356233">
        <w:rPr>
          <w:lang w:val="bg-BG"/>
        </w:rPr>
        <w:t xml:space="preserve"> от </w:t>
      </w:r>
      <w:r w:rsidRPr="00356233">
        <w:rPr>
          <w:b/>
          <w:bCs/>
          <w:i/>
          <w:iCs/>
          <w:lang w:val="bg-BG"/>
        </w:rPr>
        <w:t>Тетрадка № 1</w:t>
      </w:r>
      <w:r w:rsidRPr="00356233">
        <w:rPr>
          <w:lang w:val="bg-BG"/>
        </w:rPr>
        <w:t xml:space="preserve">. </w:t>
      </w:r>
    </w:p>
    <w:p w14:paraId="59BA97B1" w14:textId="77777777" w:rsidR="00C74B0F" w:rsidRDefault="00C74B0F"/>
    <w:sectPr w:rsidR="00C74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1.25pt;height:11.25pt" o:bullet="t">
        <v:imagedata r:id="rId1" o:title="clip_image001"/>
      </v:shape>
    </w:pict>
  </w:numPicBullet>
  <w:abstractNum w:abstractNumId="0" w15:restartNumberingAfterBreak="0">
    <w:nsid w:val="10E95D78"/>
    <w:multiLevelType w:val="hybridMultilevel"/>
    <w:tmpl w:val="284C68D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F4E7D"/>
    <w:multiLevelType w:val="hybridMultilevel"/>
    <w:tmpl w:val="8A80CB9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34B77"/>
    <w:multiLevelType w:val="hybridMultilevel"/>
    <w:tmpl w:val="7846737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22350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1014435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0014237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233"/>
    <w:rsid w:val="00356233"/>
    <w:rsid w:val="00593233"/>
    <w:rsid w:val="00936A78"/>
    <w:rsid w:val="00AB3BE0"/>
    <w:rsid w:val="00AC52DC"/>
    <w:rsid w:val="00C7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E5E73"/>
  <w15:chartTrackingRefBased/>
  <w15:docId w15:val="{ECBFC511-B4B9-4C1B-9801-6413D39A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32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3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2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2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32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32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32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32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32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2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3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32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23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323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32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32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32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32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32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3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32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32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3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32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32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323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3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323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32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2025-02-03T22:43:00Z</dcterms:created>
  <dcterms:modified xsi:type="dcterms:W3CDTF">2025-02-03T22:43:00Z</dcterms:modified>
</cp:coreProperties>
</file>