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5DE4C" w14:textId="487F30B7" w:rsidR="0049497C" w:rsidRDefault="0049497C" w:rsidP="0049497C">
      <w:pPr>
        <w:ind w:left="1440" w:hanging="144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2 А </w:t>
      </w:r>
      <w:r w:rsidR="008620E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и В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Домашна работа – 33 учебна седм.       </w:t>
      </w:r>
    </w:p>
    <w:p w14:paraId="25FDC58E" w14:textId="77777777" w:rsidR="0049497C" w:rsidRDefault="0049497C" w:rsidP="0049497C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D25FECB" w14:textId="4B5FEE42" w:rsidR="0049497C" w:rsidRPr="008620E2" w:rsidRDefault="0049497C" w:rsidP="0049497C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25AC83F2" w14:textId="77777777" w:rsidR="0049497C" w:rsidRDefault="0049497C" w:rsidP="004949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текста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„Скачащата шапка“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Станка Пенчева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176656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стр.118-119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17665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Желателно е новите уроци да се прочетат достатъчно пъти, за да стане гладко. </w:t>
      </w:r>
    </w:p>
    <w:p w14:paraId="664E985A" w14:textId="77777777" w:rsidR="0049497C" w:rsidRDefault="0049497C" w:rsidP="0049497C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7037B2CC" w14:textId="19411A7C" w:rsidR="0049497C" w:rsidRDefault="0049497C" w:rsidP="004949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</w:t>
      </w:r>
      <w:r w:rsidR="008620E2"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  <w:lang w:val="bg-BG"/>
        </w:rPr>
        <w:t>, като използвате цели изречения и запишете отговора в малките тетрадки с широки редове:</w:t>
      </w:r>
    </w:p>
    <w:p w14:paraId="23D330DA" w14:textId="77777777" w:rsidR="0049497C" w:rsidRDefault="0049497C" w:rsidP="0049497C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11D66E29" w14:textId="3A885AC8" w:rsidR="0049497C" w:rsidRPr="00176656" w:rsidRDefault="0049497C" w:rsidP="004949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Каква игра измислят </w:t>
      </w:r>
      <w:r w:rsidR="008620E2">
        <w:rPr>
          <w:rFonts w:ascii="Times New Roman" w:hAnsi="Times New Roman" w:cs="Times New Roman"/>
          <w:b/>
          <w:bCs/>
          <w:sz w:val="28"/>
          <w:szCs w:val="28"/>
          <w:lang w:val="bg-BG"/>
        </w:rPr>
        <w:t>две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те</w:t>
      </w:r>
      <w:r w:rsidR="008620E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кучета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?</w:t>
      </w:r>
    </w:p>
    <w:p w14:paraId="18EDA5C8" w14:textId="77777777" w:rsidR="0049497C" w:rsidRDefault="0049497C" w:rsidP="008620E2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4F23A650" w14:textId="77777777" w:rsidR="00C64203" w:rsidRDefault="00C64203" w:rsidP="00C64203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За тържеството:</w:t>
      </w:r>
    </w:p>
    <w:p w14:paraId="25B0316B" w14:textId="77777777" w:rsidR="00C64203" w:rsidRPr="001C103C" w:rsidRDefault="00C64203" w:rsidP="00C64203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Моля, практикувайте песните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Облаче ле, бяло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„Втори клас“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:</w:t>
      </w:r>
    </w:p>
    <w:p w14:paraId="73648DFD" w14:textId="77777777" w:rsidR="00C64203" w:rsidRPr="001C103C" w:rsidRDefault="00000000" w:rsidP="00C64203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5" w:history="1">
        <w:r w:rsidR="00C64203" w:rsidRPr="00F64745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https://www.youtube.com/watch?v=-croxYHWH7Y</w:t>
        </w:r>
      </w:hyperlink>
    </w:p>
    <w:p w14:paraId="73A824FC" w14:textId="77777777" w:rsidR="00C64203" w:rsidRPr="001C103C" w:rsidRDefault="00000000" w:rsidP="00C64203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6" w:history="1">
        <w:r w:rsidR="00C64203" w:rsidRPr="00F64745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https://www.youtube.com/watch?v=bvrdXNIDeKQ</w:t>
        </w:r>
      </w:hyperlink>
    </w:p>
    <w:p w14:paraId="149FBDFA" w14:textId="77777777" w:rsidR="00C64203" w:rsidRDefault="00C64203" w:rsidP="00C64203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Ще ги пеем в края на учебната година. </w:t>
      </w:r>
    </w:p>
    <w:p w14:paraId="4F47DEFC" w14:textId="77777777" w:rsidR="00C64203" w:rsidRDefault="00C64203" w:rsidP="00C64203">
      <w:pPr>
        <w:ind w:left="360"/>
        <w:rPr>
          <w:rFonts w:ascii="Times New Roman" w:eastAsia="Times New Roman" w:hAnsi="Times New Roman" w:cs="Times New Roman"/>
          <w:b/>
          <w:i/>
          <w:sz w:val="28"/>
          <w:u w:val="single"/>
          <w:lang w:val="bg-BG"/>
        </w:rPr>
      </w:pPr>
    </w:p>
    <w:p w14:paraId="70D5167D" w14:textId="6992C35C" w:rsidR="00C64203" w:rsidRPr="00C64203" w:rsidRDefault="00C64203" w:rsidP="00C64203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bg-BG"/>
        </w:rPr>
        <w:t xml:space="preserve">В края на голямата учебна тетрадка по писане сме залепили </w:t>
      </w:r>
      <w:r w:rsidRPr="004C0FE9">
        <w:rPr>
          <w:rFonts w:ascii="Times New Roman" w:eastAsia="Times New Roman" w:hAnsi="Times New Roman" w:cs="Times New Roman"/>
          <w:b/>
          <w:bCs/>
          <w:sz w:val="28"/>
          <w:lang w:val="bg-BG"/>
        </w:rPr>
        <w:t>индивидуални думички</w:t>
      </w:r>
      <w:r>
        <w:rPr>
          <w:rFonts w:ascii="Times New Roman" w:eastAsia="Times New Roman" w:hAnsi="Times New Roman" w:cs="Times New Roman"/>
          <w:sz w:val="28"/>
          <w:lang w:val="bg-BG"/>
        </w:rPr>
        <w:t xml:space="preserve">. Моля, нека децата да ги научат </w:t>
      </w:r>
      <w:r w:rsidRPr="004C0FE9">
        <w:rPr>
          <w:rFonts w:ascii="Times New Roman" w:eastAsia="Times New Roman" w:hAnsi="Times New Roman" w:cs="Times New Roman"/>
          <w:b/>
          <w:bCs/>
          <w:sz w:val="28"/>
          <w:lang w:val="bg-BG"/>
        </w:rPr>
        <w:t xml:space="preserve">наизуст </w:t>
      </w:r>
      <w:r>
        <w:rPr>
          <w:rFonts w:ascii="Times New Roman" w:eastAsia="Times New Roman" w:hAnsi="Times New Roman" w:cs="Times New Roman"/>
          <w:sz w:val="28"/>
          <w:lang w:val="bg-BG"/>
        </w:rPr>
        <w:t>за тържеството в края на учебната година. Може да си ги препишат ръкописно в малките тетрадки, за да ги запомнят по-лесно и бързо.</w:t>
      </w:r>
    </w:p>
    <w:p w14:paraId="39CC9BB7" w14:textId="77777777" w:rsidR="00C64203" w:rsidRDefault="00C64203" w:rsidP="00C64203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proofErr w:type="spellStart"/>
      <w:r w:rsidRPr="001D3025">
        <w:rPr>
          <w:rFonts w:ascii="Times New Roman" w:eastAsia="Times New Roman" w:hAnsi="Times New Roman" w:cs="Times New Roman"/>
          <w:sz w:val="28"/>
        </w:rPr>
        <w:t>Моля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упражнявайте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b/>
          <w:sz w:val="28"/>
        </w:rPr>
        <w:t>наизуст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отново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стихотворението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r w:rsidRPr="001D3025">
        <w:rPr>
          <w:rFonts w:ascii="Times New Roman" w:eastAsia="Times New Roman" w:hAnsi="Times New Roman" w:cs="Times New Roman"/>
          <w:b/>
          <w:sz w:val="28"/>
        </w:rPr>
        <w:t>„</w:t>
      </w:r>
      <w:proofErr w:type="spellStart"/>
      <w:r w:rsidRPr="001D3025">
        <w:rPr>
          <w:rFonts w:ascii="Times New Roman" w:eastAsia="Times New Roman" w:hAnsi="Times New Roman" w:cs="Times New Roman"/>
          <w:b/>
          <w:sz w:val="28"/>
        </w:rPr>
        <w:t>Родна</w:t>
      </w:r>
      <w:proofErr w:type="spellEnd"/>
      <w:r w:rsidRPr="001D3025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Pr="001D3025">
        <w:rPr>
          <w:rFonts w:ascii="Times New Roman" w:eastAsia="Times New Roman" w:hAnsi="Times New Roman" w:cs="Times New Roman"/>
          <w:b/>
          <w:sz w:val="28"/>
        </w:rPr>
        <w:t>стряха</w:t>
      </w:r>
      <w:proofErr w:type="spellEnd"/>
      <w:r w:rsidRPr="001D3025">
        <w:rPr>
          <w:rFonts w:ascii="Times New Roman" w:eastAsia="Times New Roman" w:hAnsi="Times New Roman" w:cs="Times New Roman"/>
          <w:b/>
          <w:sz w:val="28"/>
        </w:rPr>
        <w:t xml:space="preserve">“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на</w:t>
      </w:r>
      <w:proofErr w:type="spellEnd"/>
      <w:proofErr w:type="gram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b/>
          <w:sz w:val="28"/>
        </w:rPr>
        <w:t>стр</w:t>
      </w:r>
      <w:proofErr w:type="spellEnd"/>
      <w:r w:rsidRPr="001D3025">
        <w:rPr>
          <w:rFonts w:ascii="Times New Roman" w:eastAsia="Times New Roman" w:hAnsi="Times New Roman" w:cs="Times New Roman"/>
          <w:b/>
          <w:sz w:val="28"/>
        </w:rPr>
        <w:t>. 15</w:t>
      </w:r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от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b/>
          <w:i/>
          <w:sz w:val="28"/>
        </w:rPr>
        <w:t>Читанката</w:t>
      </w:r>
      <w:proofErr w:type="spellEnd"/>
      <w:r w:rsidRPr="001D3025">
        <w:rPr>
          <w:rFonts w:ascii="Times New Roman" w:eastAsia="Times New Roman" w:hAnsi="Times New Roman" w:cs="Times New Roman"/>
          <w:b/>
          <w:sz w:val="28"/>
        </w:rPr>
        <w:t xml:space="preserve">. </w:t>
      </w:r>
    </w:p>
    <w:p w14:paraId="132BCFB9" w14:textId="77777777" w:rsidR="00737D18" w:rsidRPr="008620E2" w:rsidRDefault="00737D18" w:rsidP="00C64203">
      <w:pPr>
        <w:ind w:left="360"/>
        <w:rPr>
          <w:lang w:val="bg-BG"/>
        </w:rPr>
      </w:pPr>
    </w:p>
    <w:sectPr w:rsidR="00737D18" w:rsidRPr="008620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8" type="#_x0000_t75" style="width:11.5pt;height:11.5pt;visibility:visible;mso-wrap-style:square" o:bullet="t">
        <v:imagedata r:id="rId1" o:title=""/>
      </v:shape>
    </w:pict>
  </w:numPicBullet>
  <w:abstractNum w:abstractNumId="0" w15:restartNumberingAfterBreak="0">
    <w:nsid w:val="18535E67"/>
    <w:multiLevelType w:val="multilevel"/>
    <w:tmpl w:val="BF2685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91375D"/>
    <w:multiLevelType w:val="hybridMultilevel"/>
    <w:tmpl w:val="6FD24C0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71C24"/>
    <w:multiLevelType w:val="hybridMultilevel"/>
    <w:tmpl w:val="A33258F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11E6E"/>
    <w:multiLevelType w:val="hybridMultilevel"/>
    <w:tmpl w:val="13F64AA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64A21"/>
    <w:multiLevelType w:val="hybridMultilevel"/>
    <w:tmpl w:val="4BBCBF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847AE"/>
    <w:multiLevelType w:val="hybridMultilevel"/>
    <w:tmpl w:val="4F26B94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F27F5"/>
    <w:multiLevelType w:val="multilevel"/>
    <w:tmpl w:val="554A66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DA1AB8"/>
    <w:multiLevelType w:val="hybridMultilevel"/>
    <w:tmpl w:val="C9CC415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034AA"/>
    <w:multiLevelType w:val="hybridMultilevel"/>
    <w:tmpl w:val="C1A42C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17FD5"/>
    <w:multiLevelType w:val="hybridMultilevel"/>
    <w:tmpl w:val="AC2234A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72D21"/>
    <w:multiLevelType w:val="multilevel"/>
    <w:tmpl w:val="2BD86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378610">
    <w:abstractNumId w:val="7"/>
  </w:num>
  <w:num w:numId="2" w16cid:durableId="1729306106">
    <w:abstractNumId w:val="2"/>
  </w:num>
  <w:num w:numId="3" w16cid:durableId="861748992">
    <w:abstractNumId w:val="8"/>
  </w:num>
  <w:num w:numId="4" w16cid:durableId="347172704">
    <w:abstractNumId w:val="4"/>
  </w:num>
  <w:num w:numId="5" w16cid:durableId="97989594">
    <w:abstractNumId w:val="0"/>
  </w:num>
  <w:num w:numId="6" w16cid:durableId="811796840">
    <w:abstractNumId w:val="10"/>
  </w:num>
  <w:num w:numId="7" w16cid:durableId="1585072254">
    <w:abstractNumId w:val="6"/>
  </w:num>
  <w:num w:numId="8" w16cid:durableId="1401446344">
    <w:abstractNumId w:val="9"/>
  </w:num>
  <w:num w:numId="9" w16cid:durableId="659576171">
    <w:abstractNumId w:val="3"/>
  </w:num>
  <w:num w:numId="10" w16cid:durableId="1776828364">
    <w:abstractNumId w:val="1"/>
  </w:num>
  <w:num w:numId="11" w16cid:durableId="3588932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7D"/>
    <w:rsid w:val="000B06EC"/>
    <w:rsid w:val="00150BE2"/>
    <w:rsid w:val="001E57B3"/>
    <w:rsid w:val="00432AA4"/>
    <w:rsid w:val="0049497C"/>
    <w:rsid w:val="00495EE4"/>
    <w:rsid w:val="00543822"/>
    <w:rsid w:val="00737D18"/>
    <w:rsid w:val="008620E2"/>
    <w:rsid w:val="009D775C"/>
    <w:rsid w:val="00A41227"/>
    <w:rsid w:val="00C64203"/>
    <w:rsid w:val="00CC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65320"/>
  <w15:chartTrackingRefBased/>
  <w15:docId w15:val="{9FDF8C16-7648-437B-9845-58FDB4BD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97C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497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4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vrdXNIDeKQ" TargetMode="External"/><Relationship Id="rId5" Type="http://schemas.openxmlformats.org/officeDocument/2006/relationships/hyperlink" Target="https://www.youtube.com/watch?v=-croxYHWH7Y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Microsoft Office User</cp:lastModifiedBy>
  <cp:revision>6</cp:revision>
  <dcterms:created xsi:type="dcterms:W3CDTF">2023-06-12T13:17:00Z</dcterms:created>
  <dcterms:modified xsi:type="dcterms:W3CDTF">2025-06-14T21:26:00Z</dcterms:modified>
</cp:coreProperties>
</file>