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76C5" w14:textId="77777777" w:rsidR="00E73849" w:rsidRDefault="00E73849">
      <w:pPr>
        <w:rPr>
          <w:rFonts w:ascii="Garamond" w:hAnsi="Garamond"/>
          <w:b/>
          <w:sz w:val="32"/>
          <w:szCs w:val="32"/>
          <w:lang w:val="bg-BG"/>
        </w:rPr>
      </w:pPr>
    </w:p>
    <w:p w14:paraId="12E876C6" w14:textId="13896489" w:rsidR="00407248" w:rsidRPr="00045756" w:rsidRDefault="00D94C3A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1Б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F809CA">
        <w:rPr>
          <w:rFonts w:ascii="Garamond" w:hAnsi="Garamond"/>
          <w:b/>
          <w:sz w:val="32"/>
          <w:szCs w:val="32"/>
          <w:lang w:val="bg-BG"/>
        </w:rPr>
        <w:t>4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2E876C7" w14:textId="77777777" w:rsidR="00407248" w:rsidRDefault="00407248">
      <w:pPr>
        <w:rPr>
          <w:lang w:val="bg-BG"/>
        </w:rPr>
      </w:pPr>
    </w:p>
    <w:p w14:paraId="12E876C8" w14:textId="77777777" w:rsidR="007A427F" w:rsidRPr="00C3318C" w:rsidRDefault="001E485A" w:rsidP="007A427F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12E876C9" w14:textId="77777777" w:rsidR="00470659" w:rsidRPr="00013BFF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71360F">
        <w:rPr>
          <w:rFonts w:ascii="Garamond" w:hAnsi="Garamond"/>
          <w:b/>
          <w:color w:val="00B050"/>
          <w:sz w:val="32"/>
          <w:szCs w:val="32"/>
          <w:lang w:val="bg-BG"/>
        </w:rPr>
        <w:t xml:space="preserve">ите </w:t>
      </w:r>
      <w:r w:rsidR="00045676">
        <w:rPr>
          <w:rFonts w:ascii="Garamond" w:hAnsi="Garamond"/>
          <w:b/>
          <w:color w:val="00B050"/>
          <w:sz w:val="32"/>
          <w:szCs w:val="32"/>
          <w:lang w:val="bg-BG"/>
        </w:rPr>
        <w:t>И, Р</w:t>
      </w:r>
      <w:r w:rsidR="00AB6E58">
        <w:rPr>
          <w:rFonts w:ascii="Garamond" w:hAnsi="Garamond"/>
          <w:b/>
          <w:color w:val="00B050"/>
          <w:sz w:val="32"/>
          <w:szCs w:val="32"/>
          <w:lang w:val="bg-BG"/>
        </w:rPr>
        <w:t xml:space="preserve"> и </w:t>
      </w:r>
      <w:r w:rsidR="00045676">
        <w:rPr>
          <w:rFonts w:ascii="Garamond" w:hAnsi="Garamond"/>
          <w:b/>
          <w:color w:val="00B050"/>
          <w:sz w:val="32"/>
          <w:szCs w:val="32"/>
          <w:lang w:val="bg-BG"/>
        </w:rPr>
        <w:t>Л</w:t>
      </w:r>
      <w:r w:rsidR="00470659"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>.</w:t>
      </w:r>
    </w:p>
    <w:p w14:paraId="12E876CA" w14:textId="3C5666CE" w:rsidR="007A427F" w:rsidRPr="00470659" w:rsidRDefault="00470659" w:rsidP="007A427F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</w:t>
      </w:r>
      <w:r w:rsidR="00213F9A" w:rsidRPr="00470659">
        <w:rPr>
          <w:rFonts w:ascii="Garamond" w:hAnsi="Garamond"/>
          <w:sz w:val="32"/>
          <w:szCs w:val="32"/>
          <w:lang w:val="bg-BG"/>
        </w:rPr>
        <w:t xml:space="preserve">оля, нека децата </w:t>
      </w:r>
      <w:r w:rsidR="007A427F">
        <w:rPr>
          <w:rFonts w:ascii="Garamond" w:hAnsi="Garamond"/>
          <w:sz w:val="32"/>
          <w:szCs w:val="32"/>
          <w:lang w:val="bg-BG"/>
        </w:rPr>
        <w:t>довършат</w:t>
      </w:r>
      <w:r w:rsidR="007A427F" w:rsidRPr="00470659">
        <w:rPr>
          <w:rFonts w:ascii="Garamond" w:hAnsi="Garamond"/>
          <w:sz w:val="32"/>
          <w:szCs w:val="32"/>
          <w:lang w:val="bg-BG"/>
        </w:rPr>
        <w:t xml:space="preserve"> </w:t>
      </w:r>
      <w:r w:rsidR="007A427F" w:rsidRPr="00470659">
        <w:rPr>
          <w:rFonts w:ascii="Garamond" w:hAnsi="Garamond"/>
          <w:b/>
          <w:sz w:val="36"/>
          <w:szCs w:val="36"/>
          <w:lang w:val="bg-BG"/>
        </w:rPr>
        <w:t>изписването на малко и главно</w:t>
      </w:r>
      <w:r w:rsidR="00045676">
        <w:rPr>
          <w:rFonts w:ascii="Garamond" w:hAnsi="Garamond"/>
          <w:b/>
          <w:sz w:val="36"/>
          <w:szCs w:val="36"/>
          <w:lang w:val="bg-BG"/>
        </w:rPr>
        <w:t xml:space="preserve"> „</w:t>
      </w:r>
      <w:r w:rsidR="00045676" w:rsidRPr="001973BB">
        <w:rPr>
          <w:rFonts w:ascii="Segoe Print" w:hAnsi="Segoe Print"/>
          <w:b/>
          <w:sz w:val="36"/>
          <w:szCs w:val="36"/>
          <w:lang w:val="bg-BG"/>
        </w:rPr>
        <w:t>Р”</w:t>
      </w:r>
      <w:r w:rsidR="001973BB" w:rsidRPr="001973BB">
        <w:rPr>
          <w:rFonts w:ascii="Segoe Print" w:hAnsi="Segoe Print"/>
          <w:b/>
          <w:sz w:val="36"/>
          <w:szCs w:val="36"/>
          <w:lang w:val="bg-BG"/>
        </w:rPr>
        <w:t xml:space="preserve">, </w:t>
      </w:r>
      <w:r w:rsidR="002C34A9" w:rsidRPr="001973BB">
        <w:rPr>
          <w:rFonts w:ascii="Segoe Print" w:hAnsi="Segoe Print"/>
          <w:b/>
          <w:sz w:val="36"/>
          <w:szCs w:val="36"/>
          <w:lang w:val="bg-BG"/>
        </w:rPr>
        <w:t>„Л”</w:t>
      </w:r>
      <w:r w:rsidR="00045676" w:rsidRPr="001973BB">
        <w:rPr>
          <w:rFonts w:ascii="Segoe Print" w:hAnsi="Segoe Print"/>
          <w:b/>
          <w:sz w:val="36"/>
          <w:szCs w:val="36"/>
          <w:lang w:val="bg-BG"/>
        </w:rPr>
        <w:t xml:space="preserve"> и </w:t>
      </w:r>
      <w:r w:rsidR="002C34A9" w:rsidRPr="001973BB">
        <w:rPr>
          <w:rFonts w:ascii="Segoe Print" w:hAnsi="Segoe Print"/>
          <w:b/>
          <w:sz w:val="36"/>
          <w:szCs w:val="36"/>
          <w:lang w:val="bg-BG"/>
        </w:rPr>
        <w:t>„Ъ</w:t>
      </w:r>
      <w:r w:rsidR="002C34A9" w:rsidRPr="00470659">
        <w:rPr>
          <w:rFonts w:ascii="Garamond" w:hAnsi="Garamond"/>
          <w:b/>
          <w:sz w:val="36"/>
          <w:szCs w:val="36"/>
          <w:lang w:val="bg-BG"/>
        </w:rPr>
        <w:t>”</w:t>
      </w:r>
      <w:r w:rsidR="002C34A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7A427F" w:rsidRPr="00470659">
        <w:rPr>
          <w:rFonts w:ascii="Garamond" w:hAnsi="Garamond"/>
          <w:sz w:val="32"/>
          <w:szCs w:val="32"/>
          <w:lang w:val="bg-BG"/>
        </w:rPr>
        <w:t>в учебн</w:t>
      </w:r>
      <w:r w:rsidR="007A427F">
        <w:rPr>
          <w:rFonts w:ascii="Garamond" w:hAnsi="Garamond"/>
          <w:sz w:val="32"/>
          <w:szCs w:val="32"/>
          <w:lang w:val="bg-BG"/>
        </w:rPr>
        <w:t>ите тет</w:t>
      </w:r>
      <w:r w:rsidR="00D7414D">
        <w:rPr>
          <w:rFonts w:ascii="Garamond" w:hAnsi="Garamond"/>
          <w:sz w:val="32"/>
          <w:szCs w:val="32"/>
          <w:lang w:val="bg-BG"/>
        </w:rPr>
        <w:t>радки, съответно на стр.1</w:t>
      </w:r>
      <w:r w:rsidR="006B2B30">
        <w:rPr>
          <w:rFonts w:ascii="Garamond" w:hAnsi="Garamond"/>
          <w:sz w:val="32"/>
          <w:szCs w:val="32"/>
        </w:rPr>
        <w:t>6</w:t>
      </w:r>
      <w:r w:rsidR="00D7414D">
        <w:rPr>
          <w:rFonts w:ascii="Garamond" w:hAnsi="Garamond"/>
          <w:sz w:val="32"/>
          <w:szCs w:val="32"/>
          <w:lang w:val="bg-BG"/>
        </w:rPr>
        <w:t>-1</w:t>
      </w:r>
      <w:r w:rsidR="006B2B30">
        <w:rPr>
          <w:rFonts w:ascii="Garamond" w:hAnsi="Garamond"/>
          <w:sz w:val="32"/>
          <w:szCs w:val="32"/>
        </w:rPr>
        <w:t>7</w:t>
      </w:r>
      <w:r w:rsidR="00AB6E58">
        <w:rPr>
          <w:rFonts w:ascii="Garamond" w:hAnsi="Garamond"/>
          <w:sz w:val="32"/>
          <w:szCs w:val="32"/>
          <w:lang w:val="bg-BG"/>
        </w:rPr>
        <w:t xml:space="preserve">, </w:t>
      </w:r>
      <w:r w:rsidR="00D7414D">
        <w:rPr>
          <w:rFonts w:ascii="Garamond" w:hAnsi="Garamond"/>
          <w:sz w:val="32"/>
          <w:szCs w:val="32"/>
          <w:lang w:val="bg-BG"/>
        </w:rPr>
        <w:t>1</w:t>
      </w:r>
      <w:r w:rsidR="006B2B30">
        <w:rPr>
          <w:rFonts w:ascii="Garamond" w:hAnsi="Garamond"/>
          <w:sz w:val="32"/>
          <w:szCs w:val="32"/>
        </w:rPr>
        <w:t>8</w:t>
      </w:r>
      <w:r w:rsidR="00D7414D">
        <w:rPr>
          <w:rFonts w:ascii="Garamond" w:hAnsi="Garamond"/>
          <w:sz w:val="32"/>
          <w:szCs w:val="32"/>
          <w:lang w:val="bg-BG"/>
        </w:rPr>
        <w:t>-1</w:t>
      </w:r>
      <w:r w:rsidR="006B2B30">
        <w:rPr>
          <w:rFonts w:ascii="Garamond" w:hAnsi="Garamond"/>
          <w:sz w:val="32"/>
          <w:szCs w:val="32"/>
        </w:rPr>
        <w:t>9</w:t>
      </w:r>
      <w:r w:rsidR="00D7414D">
        <w:rPr>
          <w:rFonts w:ascii="Garamond" w:hAnsi="Garamond"/>
          <w:sz w:val="32"/>
          <w:szCs w:val="32"/>
          <w:lang w:val="bg-BG"/>
        </w:rPr>
        <w:t xml:space="preserve"> и </w:t>
      </w:r>
      <w:r w:rsidR="006B2B30">
        <w:rPr>
          <w:rFonts w:ascii="Garamond" w:hAnsi="Garamond"/>
          <w:sz w:val="32"/>
          <w:szCs w:val="32"/>
        </w:rPr>
        <w:t>20</w:t>
      </w:r>
      <w:r w:rsidR="00D7414D">
        <w:rPr>
          <w:rFonts w:ascii="Garamond" w:hAnsi="Garamond"/>
          <w:sz w:val="32"/>
          <w:szCs w:val="32"/>
          <w:lang w:val="bg-BG"/>
        </w:rPr>
        <w:t>-</w:t>
      </w:r>
      <w:r w:rsidR="002C34A9">
        <w:rPr>
          <w:rFonts w:ascii="Garamond" w:hAnsi="Garamond"/>
          <w:sz w:val="32"/>
          <w:szCs w:val="32"/>
        </w:rPr>
        <w:t>21</w:t>
      </w:r>
      <w:r w:rsidR="007A427F">
        <w:rPr>
          <w:rFonts w:ascii="Garamond" w:hAnsi="Garamond"/>
          <w:sz w:val="32"/>
          <w:szCs w:val="32"/>
          <w:lang w:val="bg-BG"/>
        </w:rPr>
        <w:t>.</w:t>
      </w:r>
    </w:p>
    <w:p w14:paraId="12E876CB" w14:textId="77777777" w:rsidR="00374A33" w:rsidRPr="007A427F" w:rsidRDefault="00374A33" w:rsidP="007A427F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12E876CC" w14:textId="4D960DCF" w:rsidR="00C053F4" w:rsidRPr="00C053F4" w:rsidRDefault="007A427F" w:rsidP="00C053F4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клас </w:t>
      </w:r>
      <w:r w:rsidR="00D94C3A">
        <w:rPr>
          <w:rFonts w:ascii="Garamond" w:hAnsi="Garamond"/>
          <w:sz w:val="32"/>
          <w:szCs w:val="32"/>
          <w:lang w:val="bg-BG"/>
        </w:rPr>
        <w:t xml:space="preserve">продължихме да </w:t>
      </w:r>
      <w:r>
        <w:rPr>
          <w:rFonts w:ascii="Garamond" w:hAnsi="Garamond"/>
          <w:sz w:val="32"/>
          <w:szCs w:val="32"/>
          <w:lang w:val="bg-BG"/>
        </w:rPr>
        <w:t>работи</w:t>
      </w:r>
      <w:r w:rsidR="00D94C3A">
        <w:rPr>
          <w:rFonts w:ascii="Garamond" w:hAnsi="Garamond"/>
          <w:sz w:val="32"/>
          <w:szCs w:val="32"/>
          <w:lang w:val="bg-BG"/>
        </w:rPr>
        <w:t>м</w:t>
      </w:r>
      <w:r>
        <w:rPr>
          <w:rFonts w:ascii="Garamond" w:hAnsi="Garamond"/>
          <w:sz w:val="32"/>
          <w:szCs w:val="32"/>
          <w:lang w:val="bg-BG"/>
        </w:rPr>
        <w:t xml:space="preserve"> с думите свързани със</w:t>
      </w:r>
      <w:r w:rsidR="00C053F4">
        <w:rPr>
          <w:rFonts w:ascii="Garamond" w:hAnsi="Garamond"/>
          <w:sz w:val="32"/>
          <w:szCs w:val="32"/>
          <w:lang w:val="bg-BG"/>
        </w:rPr>
        <w:t>:</w:t>
      </w:r>
    </w:p>
    <w:p w14:paraId="12E876CD" w14:textId="77777777" w:rsidR="00C053F4" w:rsidRP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стаята – „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класна стая, врата, прозорец, таван, под, стена,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лампа,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маса, стол, бяла дъска,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малка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тетрадка,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учебна тетрадка,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химикал,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цветни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молив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>и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, часовник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>, чанта, междучасие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”</w:t>
      </w:r>
    </w:p>
    <w:p w14:paraId="12E876CE" w14:textId="77777777" w:rsid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действията </w:t>
      </w:r>
      <w:r w:rsidR="00C053F4">
        <w:rPr>
          <w:rFonts w:ascii="Garamond" w:hAnsi="Garamond"/>
          <w:sz w:val="32"/>
          <w:szCs w:val="32"/>
          <w:lang w:val="bg-BG"/>
        </w:rPr>
        <w:t xml:space="preserve">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„повторете, погледнете към, напишете, слушайте”</w:t>
      </w:r>
      <w:r w:rsidRPr="00C053F4">
        <w:rPr>
          <w:rFonts w:ascii="Garamond" w:hAnsi="Garamond"/>
          <w:sz w:val="32"/>
          <w:szCs w:val="32"/>
          <w:lang w:val="bg-BG"/>
        </w:rPr>
        <w:t xml:space="preserve"> </w:t>
      </w:r>
    </w:p>
    <w:p w14:paraId="12E876CF" w14:textId="77777777" w:rsidR="00C053F4" w:rsidRPr="00C053F4" w:rsidRDefault="00C053F4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Изразите  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„Заповядай - Благодаря.” </w:t>
      </w:r>
    </w:p>
    <w:p w14:paraId="12E876D0" w14:textId="77777777" w:rsidR="00C053F4" w:rsidRP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„Здравей, как си? – Благодаря, аз съм добре”</w:t>
      </w:r>
    </w:p>
    <w:p w14:paraId="12E876D1" w14:textId="77777777"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„Може ли </w:t>
      </w:r>
      <w:r w:rsidR="004E6A9B">
        <w:rPr>
          <w:rFonts w:ascii="Garamond" w:hAnsi="Garamond"/>
          <w:b/>
          <w:i/>
          <w:sz w:val="36"/>
          <w:szCs w:val="36"/>
          <w:lang w:val="bg-BG"/>
        </w:rPr>
        <w:t xml:space="preserve">да отида до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тоалетна</w:t>
      </w:r>
      <w:r w:rsidR="004E6A9B">
        <w:rPr>
          <w:rFonts w:ascii="Garamond" w:hAnsi="Garamond"/>
          <w:b/>
          <w:i/>
          <w:sz w:val="36"/>
          <w:szCs w:val="36"/>
          <w:lang w:val="bg-BG"/>
        </w:rPr>
        <w:t>та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?”</w:t>
      </w:r>
    </w:p>
    <w:p w14:paraId="12E876D2" w14:textId="77777777" w:rsidR="00F76087" w:rsidRPr="00C053F4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b/>
          <w:i/>
          <w:sz w:val="36"/>
          <w:szCs w:val="36"/>
          <w:lang w:val="bg-BG"/>
        </w:rPr>
        <w:t>„Какво означава?”</w:t>
      </w:r>
    </w:p>
    <w:p w14:paraId="12E876D3" w14:textId="77777777"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„Довиждане”</w:t>
      </w:r>
    </w:p>
    <w:p w14:paraId="12E876D4" w14:textId="77777777" w:rsidR="00F76087" w:rsidRPr="00C053F4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</w:p>
    <w:p w14:paraId="12E876D5" w14:textId="77777777" w:rsidR="000B5139" w:rsidRPr="00C053F4" w:rsidRDefault="00B20B6B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Препоръчително е през седмицата да използвате всяка възможност </w:t>
      </w:r>
      <w:r w:rsidR="00374A33" w:rsidRPr="00C053F4">
        <w:rPr>
          <w:rFonts w:ascii="Garamond" w:hAnsi="Garamond"/>
          <w:sz w:val="32"/>
          <w:szCs w:val="32"/>
          <w:lang w:val="bg-BG"/>
        </w:rPr>
        <w:t>да</w:t>
      </w:r>
      <w:r w:rsidR="00213F9A" w:rsidRPr="00C053F4">
        <w:rPr>
          <w:rFonts w:ascii="Garamond" w:hAnsi="Garamond"/>
          <w:sz w:val="32"/>
          <w:szCs w:val="32"/>
          <w:lang w:val="bg-BG"/>
        </w:rPr>
        <w:t xml:space="preserve"> припомняте </w:t>
      </w:r>
      <w:r w:rsidR="00C053F4">
        <w:rPr>
          <w:rFonts w:ascii="Garamond" w:hAnsi="Garamond"/>
          <w:sz w:val="32"/>
          <w:szCs w:val="32"/>
          <w:lang w:val="bg-BG"/>
        </w:rPr>
        <w:t>думите и фразите</w:t>
      </w:r>
      <w:r w:rsidR="00374A33" w:rsidRPr="00C053F4">
        <w:rPr>
          <w:rFonts w:ascii="Garamond" w:hAnsi="Garamond"/>
          <w:sz w:val="32"/>
          <w:szCs w:val="32"/>
          <w:lang w:val="bg-BG"/>
        </w:rPr>
        <w:t>, за да могат децата да ги запомнят трайно</w:t>
      </w:r>
      <w:r w:rsidR="00213F9A" w:rsidRPr="00C053F4">
        <w:rPr>
          <w:rFonts w:ascii="Garamond" w:hAnsi="Garamond"/>
          <w:sz w:val="32"/>
          <w:szCs w:val="32"/>
          <w:lang w:val="bg-BG"/>
        </w:rPr>
        <w:t>.</w:t>
      </w:r>
    </w:p>
    <w:p w14:paraId="12E876D6" w14:textId="77777777"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2E876D7" w14:textId="77777777"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2E876D8" w14:textId="77777777"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2E876D9" w14:textId="77777777"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C3318C" w:rsidSect="00E73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76DC" w14:textId="77777777" w:rsidR="0037510B" w:rsidRDefault="0037510B" w:rsidP="00C3318C">
      <w:pPr>
        <w:spacing w:after="0" w:line="240" w:lineRule="auto"/>
      </w:pPr>
      <w:r>
        <w:separator/>
      </w:r>
    </w:p>
  </w:endnote>
  <w:endnote w:type="continuationSeparator" w:id="0">
    <w:p w14:paraId="12E876DD" w14:textId="77777777" w:rsidR="0037510B" w:rsidRDefault="0037510B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76DA" w14:textId="77777777" w:rsidR="0037510B" w:rsidRDefault="0037510B" w:rsidP="00C3318C">
      <w:pPr>
        <w:spacing w:after="0" w:line="240" w:lineRule="auto"/>
      </w:pPr>
      <w:r>
        <w:separator/>
      </w:r>
    </w:p>
  </w:footnote>
  <w:footnote w:type="continuationSeparator" w:id="0">
    <w:p w14:paraId="12E876DB" w14:textId="77777777" w:rsidR="0037510B" w:rsidRDefault="0037510B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4933">
    <w:abstractNumId w:val="1"/>
  </w:num>
  <w:num w:numId="2" w16cid:durableId="618879783">
    <w:abstractNumId w:val="0"/>
  </w:num>
  <w:num w:numId="3" w16cid:durableId="164916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45676"/>
    <w:rsid w:val="00045756"/>
    <w:rsid w:val="00077407"/>
    <w:rsid w:val="00095412"/>
    <w:rsid w:val="000B5139"/>
    <w:rsid w:val="000E5626"/>
    <w:rsid w:val="0010616A"/>
    <w:rsid w:val="00161110"/>
    <w:rsid w:val="001973BB"/>
    <w:rsid w:val="001B2352"/>
    <w:rsid w:val="001E485A"/>
    <w:rsid w:val="00213F9A"/>
    <w:rsid w:val="002170C4"/>
    <w:rsid w:val="002216ED"/>
    <w:rsid w:val="00277BDC"/>
    <w:rsid w:val="002C34A9"/>
    <w:rsid w:val="002C4D18"/>
    <w:rsid w:val="00307A58"/>
    <w:rsid w:val="00374A33"/>
    <w:rsid w:val="0037510B"/>
    <w:rsid w:val="00382CF3"/>
    <w:rsid w:val="003E449B"/>
    <w:rsid w:val="00407248"/>
    <w:rsid w:val="004468BD"/>
    <w:rsid w:val="00470659"/>
    <w:rsid w:val="004813A0"/>
    <w:rsid w:val="00485A1C"/>
    <w:rsid w:val="004A1219"/>
    <w:rsid w:val="004B20C0"/>
    <w:rsid w:val="004B7BC7"/>
    <w:rsid w:val="004E6A9B"/>
    <w:rsid w:val="005647A0"/>
    <w:rsid w:val="005C7FAE"/>
    <w:rsid w:val="006B2B30"/>
    <w:rsid w:val="0071360F"/>
    <w:rsid w:val="0072203C"/>
    <w:rsid w:val="007732FD"/>
    <w:rsid w:val="007A427F"/>
    <w:rsid w:val="007B37F9"/>
    <w:rsid w:val="0087784D"/>
    <w:rsid w:val="0088543A"/>
    <w:rsid w:val="008904A9"/>
    <w:rsid w:val="009548E8"/>
    <w:rsid w:val="009E3116"/>
    <w:rsid w:val="00A54D55"/>
    <w:rsid w:val="00A555EC"/>
    <w:rsid w:val="00A60A62"/>
    <w:rsid w:val="00AB6E58"/>
    <w:rsid w:val="00B10F29"/>
    <w:rsid w:val="00B20B6B"/>
    <w:rsid w:val="00B627E4"/>
    <w:rsid w:val="00BA134F"/>
    <w:rsid w:val="00BB2942"/>
    <w:rsid w:val="00BB6F19"/>
    <w:rsid w:val="00BF6113"/>
    <w:rsid w:val="00C053F4"/>
    <w:rsid w:val="00C3318C"/>
    <w:rsid w:val="00C764C9"/>
    <w:rsid w:val="00D7414D"/>
    <w:rsid w:val="00D76D64"/>
    <w:rsid w:val="00D94C3A"/>
    <w:rsid w:val="00DD7A67"/>
    <w:rsid w:val="00E73849"/>
    <w:rsid w:val="00E74F59"/>
    <w:rsid w:val="00E85004"/>
    <w:rsid w:val="00EB3AA9"/>
    <w:rsid w:val="00ED138C"/>
    <w:rsid w:val="00F31FF9"/>
    <w:rsid w:val="00F76087"/>
    <w:rsid w:val="00F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76C5"/>
  <w15:docId w15:val="{E4AEA47B-92A8-4D41-8614-A44D57F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19</cp:revision>
  <dcterms:created xsi:type="dcterms:W3CDTF">2021-09-27T10:42:00Z</dcterms:created>
  <dcterms:modified xsi:type="dcterms:W3CDTF">2024-09-30T12:17:00Z</dcterms:modified>
</cp:coreProperties>
</file>