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A555EC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ED138C">
        <w:rPr>
          <w:rFonts w:ascii="Garamond" w:hAnsi="Garamond"/>
          <w:b/>
          <w:sz w:val="32"/>
          <w:szCs w:val="32"/>
          <w:lang w:val="bg-BG"/>
        </w:rPr>
        <w:t>10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30357D" w:rsidRPr="00C3318C" w:rsidRDefault="0030357D" w:rsidP="0030357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30357D" w:rsidRPr="00013BFF" w:rsidRDefault="0030357D" w:rsidP="0030357D">
      <w:pPr>
        <w:ind w:firstLine="720"/>
        <w:rPr>
          <w:rFonts w:ascii="Informal Roman" w:hAnsi="Informal Roman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работихме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букв</w:t>
      </w:r>
      <w:r>
        <w:rPr>
          <w:rFonts w:ascii="Garamond" w:hAnsi="Garamond"/>
          <w:b/>
          <w:color w:val="00B050"/>
          <w:sz w:val="32"/>
          <w:szCs w:val="32"/>
          <w:lang w:val="bg-BG"/>
        </w:rPr>
        <w:t>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>
        <w:rPr>
          <w:rFonts w:ascii="Garamond" w:hAnsi="Garamond"/>
          <w:b/>
          <w:color w:val="00B050"/>
          <w:sz w:val="40"/>
          <w:szCs w:val="40"/>
          <w:lang w:val="bg-BG"/>
        </w:rPr>
        <w:t>„К</w:t>
      </w:r>
      <w:r w:rsidRPr="00BD2710">
        <w:rPr>
          <w:rFonts w:ascii="Garamond" w:hAnsi="Garamond"/>
          <w:b/>
          <w:color w:val="00B050"/>
          <w:sz w:val="40"/>
          <w:szCs w:val="40"/>
          <w:lang w:val="bg-BG"/>
        </w:rPr>
        <w:t>”</w:t>
      </w:r>
      <w:r>
        <w:rPr>
          <w:rFonts w:ascii="Garamond" w:hAnsi="Garamond"/>
          <w:b/>
          <w:color w:val="00B050"/>
          <w:sz w:val="40"/>
          <w:szCs w:val="40"/>
          <w:lang w:val="bg-BG"/>
        </w:rPr>
        <w:t xml:space="preserve"> и „Г”</w:t>
      </w:r>
    </w:p>
    <w:p w:rsidR="0030357D" w:rsidRPr="00642065" w:rsidRDefault="0030357D" w:rsidP="0030357D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 w:rsidRPr="00470659">
        <w:rPr>
          <w:rFonts w:ascii="Garamond" w:hAnsi="Garamond"/>
          <w:sz w:val="32"/>
          <w:szCs w:val="32"/>
          <w:lang w:val="bg-BG"/>
        </w:rPr>
        <w:t xml:space="preserve">Моля, довършете </w:t>
      </w:r>
      <w:r>
        <w:rPr>
          <w:rFonts w:ascii="Garamond" w:hAnsi="Garamond"/>
          <w:b/>
          <w:sz w:val="36"/>
          <w:szCs w:val="36"/>
          <w:lang w:val="bg-BG"/>
        </w:rPr>
        <w:t>изписването на малките и главните</w:t>
      </w:r>
      <w:r w:rsidRPr="00470659">
        <w:rPr>
          <w:rFonts w:ascii="Garamond" w:hAnsi="Garamond"/>
          <w:b/>
          <w:sz w:val="36"/>
          <w:szCs w:val="36"/>
          <w:lang w:val="bg-BG"/>
        </w:rPr>
        <w:t xml:space="preserve"> </w:t>
      </w:r>
      <w:r>
        <w:rPr>
          <w:rFonts w:ascii="Garamond" w:hAnsi="Garamond"/>
          <w:b/>
          <w:sz w:val="36"/>
          <w:szCs w:val="36"/>
          <w:lang w:val="bg-BG"/>
        </w:rPr>
        <w:t>„к</w:t>
      </w:r>
      <w:r w:rsidRPr="00470659">
        <w:rPr>
          <w:rFonts w:ascii="Garamond" w:hAnsi="Garamond"/>
          <w:b/>
          <w:sz w:val="36"/>
          <w:szCs w:val="36"/>
          <w:lang w:val="bg-BG"/>
        </w:rPr>
        <w:t>”</w:t>
      </w:r>
      <w:r w:rsidRPr="00470659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и </w:t>
      </w:r>
      <w:r w:rsidRPr="00241BA8">
        <w:rPr>
          <w:rFonts w:ascii="Garamond" w:hAnsi="Garamond"/>
          <w:b/>
          <w:sz w:val="36"/>
          <w:szCs w:val="36"/>
          <w:lang w:val="bg-BG"/>
        </w:rPr>
        <w:t>„г”</w:t>
      </w:r>
      <w:r>
        <w:rPr>
          <w:rFonts w:ascii="Garamond" w:hAnsi="Garamond"/>
          <w:sz w:val="32"/>
          <w:szCs w:val="32"/>
          <w:lang w:val="bg-BG"/>
        </w:rPr>
        <w:t xml:space="preserve"> и думите </w:t>
      </w:r>
      <w:r w:rsidRPr="00470659">
        <w:rPr>
          <w:rFonts w:ascii="Garamond" w:hAnsi="Garamond"/>
          <w:sz w:val="32"/>
          <w:szCs w:val="32"/>
          <w:lang w:val="bg-BG"/>
        </w:rPr>
        <w:t xml:space="preserve">в </w:t>
      </w:r>
      <w:r>
        <w:rPr>
          <w:rFonts w:ascii="Garamond" w:hAnsi="Garamond"/>
          <w:sz w:val="32"/>
          <w:szCs w:val="32"/>
          <w:lang w:val="bg-BG"/>
        </w:rPr>
        <w:t>учебните тетрадки на страници 44, 45, 46, 47</w:t>
      </w:r>
      <w:r w:rsidRPr="00470659">
        <w:rPr>
          <w:rFonts w:ascii="Garamond" w:hAnsi="Garamond"/>
          <w:sz w:val="32"/>
          <w:szCs w:val="32"/>
          <w:lang w:val="bg-BG"/>
        </w:rPr>
        <w:t>.</w:t>
      </w:r>
    </w:p>
    <w:p w:rsidR="0030357D" w:rsidRPr="0030357D" w:rsidRDefault="0030357D" w:rsidP="0030357D">
      <w:pPr>
        <w:pStyle w:val="ListParagraph"/>
        <w:numPr>
          <w:ilvl w:val="0"/>
          <w:numId w:val="4"/>
        </w:numPr>
        <w:rPr>
          <w:rFonts w:ascii="Garamond" w:hAnsi="Garamond"/>
          <w:i/>
          <w:sz w:val="32"/>
          <w:szCs w:val="32"/>
          <w:lang w:val="bg-BG"/>
        </w:rPr>
      </w:pPr>
      <w:r w:rsidRPr="0030357D">
        <w:rPr>
          <w:rFonts w:ascii="Garamond" w:hAnsi="Garamond"/>
          <w:sz w:val="32"/>
          <w:szCs w:val="32"/>
          <w:lang w:val="bg-BG"/>
        </w:rPr>
        <w:t>Помогнете на децата да научат да четат гладко думите, дадени в правоъгълниците на страница 54 и 56 в Буквара.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</w:t>
      </w:r>
      <w:r w:rsidRPr="0030357D">
        <w:rPr>
          <w:rFonts w:ascii="Garamond" w:hAnsi="Garamond"/>
          <w:i/>
          <w:sz w:val="32"/>
          <w:szCs w:val="32"/>
          <w:lang w:val="bg-BG"/>
        </w:rPr>
        <w:t xml:space="preserve">Като допълнителна задача </w:t>
      </w:r>
      <w:r>
        <w:rPr>
          <w:rFonts w:ascii="Garamond" w:hAnsi="Garamond"/>
          <w:i/>
          <w:sz w:val="32"/>
          <w:szCs w:val="32"/>
          <w:lang w:val="bg-BG"/>
        </w:rPr>
        <w:t xml:space="preserve">(не е задължително) </w:t>
      </w:r>
      <w:r w:rsidRPr="0030357D">
        <w:rPr>
          <w:rFonts w:ascii="Garamond" w:hAnsi="Garamond"/>
          <w:i/>
          <w:sz w:val="32"/>
          <w:szCs w:val="32"/>
          <w:lang w:val="bg-BG"/>
        </w:rPr>
        <w:t>към това упражнение и ако децата не загубват интерес, моля научете и значението на думите</w:t>
      </w:r>
      <w:r>
        <w:rPr>
          <w:rFonts w:ascii="Garamond" w:hAnsi="Garamond"/>
          <w:i/>
          <w:sz w:val="32"/>
          <w:szCs w:val="32"/>
          <w:lang w:val="bg-BG"/>
        </w:rPr>
        <w:t>.</w:t>
      </w:r>
    </w:p>
    <w:p w:rsidR="0030357D" w:rsidRPr="0030357D" w:rsidRDefault="0030357D" w:rsidP="0030357D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bg-BG"/>
        </w:rPr>
      </w:pPr>
      <w:r w:rsidRPr="0030357D">
        <w:rPr>
          <w:rFonts w:ascii="Garamond" w:hAnsi="Garamond"/>
          <w:sz w:val="32"/>
          <w:szCs w:val="32"/>
          <w:lang w:val="bg-BG"/>
        </w:rPr>
        <w:t>Моля, нека децата препишат в тетрадките с тесни и широки редове следните словосъчетания:</w:t>
      </w:r>
    </w:p>
    <w:p w:rsidR="0030357D" w:rsidRPr="0030357D" w:rsidRDefault="0030357D" w:rsidP="0030357D">
      <w:pPr>
        <w:pStyle w:val="ListParagraph"/>
        <w:rPr>
          <w:rFonts w:ascii="Segoe Print" w:hAnsi="Segoe Print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-  </w:t>
      </w:r>
      <w:r w:rsidRPr="0030357D">
        <w:rPr>
          <w:rFonts w:ascii="Segoe Print" w:hAnsi="Segoe Print"/>
          <w:b/>
          <w:i/>
          <w:sz w:val="36"/>
          <w:szCs w:val="36"/>
          <w:lang w:val="bg-BG"/>
        </w:rPr>
        <w:t>аз съм, ти си, той е, тя е, то е</w:t>
      </w:r>
      <w:r>
        <w:rPr>
          <w:rFonts w:ascii="Segoe Print" w:hAnsi="Segoe Print"/>
          <w:b/>
          <w:i/>
          <w:sz w:val="36"/>
          <w:szCs w:val="36"/>
          <w:lang w:val="bg-BG"/>
        </w:rPr>
        <w:t xml:space="preserve">                        - къде, кога, как</w:t>
      </w:r>
      <w:r w:rsidR="002C7450">
        <w:rPr>
          <w:rFonts w:ascii="Segoe Print" w:hAnsi="Segoe Print"/>
          <w:b/>
          <w:i/>
          <w:sz w:val="36"/>
          <w:szCs w:val="36"/>
          <w:lang w:val="bg-BG"/>
        </w:rPr>
        <w:t>, какво, кой</w:t>
      </w:r>
      <w:r>
        <w:rPr>
          <w:rFonts w:ascii="Segoe Print" w:hAnsi="Segoe Print"/>
          <w:b/>
          <w:i/>
          <w:sz w:val="36"/>
          <w:szCs w:val="36"/>
          <w:lang w:val="bg-BG"/>
        </w:rPr>
        <w:t xml:space="preserve"> </w:t>
      </w:r>
    </w:p>
    <w:p w:rsidR="0030357D" w:rsidRPr="001A5D5A" w:rsidRDefault="0030357D" w:rsidP="0030357D">
      <w:pPr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D11CD1" w:rsidRPr="00DF00D5" w:rsidRDefault="00D11CD1" w:rsidP="00DF00D5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bg-BG"/>
        </w:rPr>
      </w:pPr>
      <w:r w:rsidRPr="00DF00D5">
        <w:rPr>
          <w:rFonts w:ascii="Garamond" w:hAnsi="Garamond"/>
          <w:sz w:val="32"/>
          <w:szCs w:val="32"/>
          <w:lang w:val="bg-BG"/>
        </w:rPr>
        <w:t>Моля принтирайте следващата страница. Помогнете на децата да попълнят думите в кръстословицата. Окуражете ги да пишат ръкописно. Оцветете картинките, така децата ще запомнят трайно думите.</w:t>
      </w:r>
    </w:p>
    <w:p w:rsidR="00D11CD1" w:rsidRDefault="00D11CD1" w:rsidP="00D11CD1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Ако нямате възможност да принтирате страницата, попълнете кръстословицата устно и предложете на децата да напишат думите в тетрадките си. Към всяка дума могат да си изберат да нарисуват и картинката.</w:t>
      </w:r>
    </w:p>
    <w:p w:rsidR="0030357D" w:rsidRPr="003F4085" w:rsidRDefault="0030357D" w:rsidP="0030357D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30357D" w:rsidRPr="0050029E" w:rsidRDefault="0030357D" w:rsidP="005439E9">
      <w:pPr>
        <w:ind w:left="4320" w:firstLine="720"/>
        <w:rPr>
          <w:rFonts w:ascii="Garamond" w:hAnsi="Garamond"/>
          <w:sz w:val="32"/>
          <w:szCs w:val="32"/>
          <w:lang w:val="en-US"/>
        </w:rPr>
      </w:pPr>
      <w:r w:rsidRPr="0050029E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p w:rsidR="0030357D" w:rsidRDefault="00125DF7" w:rsidP="0030357D">
      <w:pPr>
        <w:rPr>
          <w:rFonts w:ascii="Garamond" w:hAnsi="Garamond"/>
          <w:sz w:val="32"/>
          <w:szCs w:val="32"/>
          <w:lang w:val="bg-BG"/>
        </w:rPr>
      </w:pPr>
      <w:r w:rsidRPr="00125DF7">
        <w:rPr>
          <w:rFonts w:ascii="Garamond" w:hAnsi="Garamond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6618233" cy="9601200"/>
            <wp:effectExtent l="19050" t="0" r="0" b="0"/>
            <wp:docPr id="1" name="Picture 1" descr="C:\Users\USER\Documents\1 Розова долина - материали 1 клас\1 кл попълни кръстословиц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 Розова долина - материали 1 клас\1 кл попълни кръстословиц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233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57D" w:rsidSect="00367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F0" w:rsidRDefault="00873DF0" w:rsidP="00C3318C">
      <w:pPr>
        <w:spacing w:after="0" w:line="240" w:lineRule="auto"/>
      </w:pPr>
      <w:r>
        <w:separator/>
      </w:r>
    </w:p>
  </w:endnote>
  <w:endnote w:type="continuationSeparator" w:id="0">
    <w:p w:rsidR="00873DF0" w:rsidRDefault="00873DF0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F0" w:rsidRDefault="00873DF0" w:rsidP="00C3318C">
      <w:pPr>
        <w:spacing w:after="0" w:line="240" w:lineRule="auto"/>
      </w:pPr>
      <w:r>
        <w:separator/>
      </w:r>
    </w:p>
  </w:footnote>
  <w:footnote w:type="continuationSeparator" w:id="0">
    <w:p w:rsidR="00873DF0" w:rsidRDefault="00873DF0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966"/>
    <w:multiLevelType w:val="hybridMultilevel"/>
    <w:tmpl w:val="2632C0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45756"/>
    <w:rsid w:val="00095412"/>
    <w:rsid w:val="000B5139"/>
    <w:rsid w:val="000C57C8"/>
    <w:rsid w:val="000E5626"/>
    <w:rsid w:val="0010616A"/>
    <w:rsid w:val="00125DF7"/>
    <w:rsid w:val="00161110"/>
    <w:rsid w:val="00167D96"/>
    <w:rsid w:val="001E485A"/>
    <w:rsid w:val="00213F9A"/>
    <w:rsid w:val="002170C4"/>
    <w:rsid w:val="002216ED"/>
    <w:rsid w:val="00277BDC"/>
    <w:rsid w:val="002C4D18"/>
    <w:rsid w:val="002C7450"/>
    <w:rsid w:val="0030357D"/>
    <w:rsid w:val="00307A58"/>
    <w:rsid w:val="0036729F"/>
    <w:rsid w:val="00374A33"/>
    <w:rsid w:val="00382CF3"/>
    <w:rsid w:val="003E449B"/>
    <w:rsid w:val="00407248"/>
    <w:rsid w:val="004468BD"/>
    <w:rsid w:val="00470659"/>
    <w:rsid w:val="004A1219"/>
    <w:rsid w:val="004F1A42"/>
    <w:rsid w:val="005439E9"/>
    <w:rsid w:val="005C7FAE"/>
    <w:rsid w:val="006A45BD"/>
    <w:rsid w:val="0072203C"/>
    <w:rsid w:val="007732FD"/>
    <w:rsid w:val="00873DF0"/>
    <w:rsid w:val="0087784D"/>
    <w:rsid w:val="0088543A"/>
    <w:rsid w:val="00A54D55"/>
    <w:rsid w:val="00A555EC"/>
    <w:rsid w:val="00A60A62"/>
    <w:rsid w:val="00B10F29"/>
    <w:rsid w:val="00B20B6B"/>
    <w:rsid w:val="00B627E4"/>
    <w:rsid w:val="00BB6F19"/>
    <w:rsid w:val="00C3318C"/>
    <w:rsid w:val="00C424C9"/>
    <w:rsid w:val="00C764C9"/>
    <w:rsid w:val="00CA23F7"/>
    <w:rsid w:val="00D11CD1"/>
    <w:rsid w:val="00D76D64"/>
    <w:rsid w:val="00DD7A67"/>
    <w:rsid w:val="00DE4E9E"/>
    <w:rsid w:val="00DE60C0"/>
    <w:rsid w:val="00DF00D5"/>
    <w:rsid w:val="00E74F59"/>
    <w:rsid w:val="00E85004"/>
    <w:rsid w:val="00EB3AA9"/>
    <w:rsid w:val="00EC2A59"/>
    <w:rsid w:val="00E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12</cp:revision>
  <dcterms:created xsi:type="dcterms:W3CDTF">2020-11-24T16:56:00Z</dcterms:created>
  <dcterms:modified xsi:type="dcterms:W3CDTF">2023-11-13T13:20:00Z</dcterms:modified>
</cp:coreProperties>
</file>