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0F78C825" w:rsidR="000111DB" w:rsidRPr="002220E1" w:rsidRDefault="00C82C4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15521C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BD6844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811024"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CF93DBC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7CC6A9E1" w14:textId="05DB246E" w:rsidR="00946B51" w:rsidRDefault="006B7CDF" w:rsidP="006B7CD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1.</w:t>
      </w:r>
      <w:r w:rsidR="004245CA" w:rsidRPr="004245CA">
        <w:rPr>
          <w:color w:val="000000" w:themeColor="text1"/>
          <w:sz w:val="28"/>
          <w:szCs w:val="28"/>
          <w:lang w:val="bg-BG"/>
        </w:rPr>
        <w:t>Епиграфът на разказа „Индже“ е откъс от</w:t>
      </w:r>
      <w:r w:rsidR="00946B51">
        <w:rPr>
          <w:color w:val="000000" w:themeColor="text1"/>
          <w:sz w:val="28"/>
          <w:szCs w:val="28"/>
          <w:lang w:val="bg-BG"/>
        </w:rPr>
        <w:t>:</w:t>
      </w:r>
    </w:p>
    <w:p w14:paraId="3C96BA8B" w14:textId="77777777" w:rsidR="0038760D" w:rsidRDefault="004245CA" w:rsidP="00946B5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А) Библията </w:t>
      </w:r>
    </w:p>
    <w:p w14:paraId="14BD2176" w14:textId="77777777" w:rsidR="0038760D" w:rsidRDefault="004245CA" w:rsidP="00946B5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Б) летописа на поп Йовчо </w:t>
      </w:r>
    </w:p>
    <w:p w14:paraId="02E7297C" w14:textId="77777777" w:rsidR="0038760D" w:rsidRDefault="004245CA" w:rsidP="00946B5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В) юнашка песен </w:t>
      </w:r>
    </w:p>
    <w:p w14:paraId="7B10B9D7" w14:textId="77777777" w:rsidR="00FE69DA" w:rsidRDefault="004245CA" w:rsidP="00FE69DA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Г) историческа хроника</w:t>
      </w:r>
    </w:p>
    <w:p w14:paraId="59248276" w14:textId="3FE2A0C1" w:rsidR="009D4F87" w:rsidRDefault="004245CA" w:rsidP="00FE69D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2. Разказът започва с описание на:</w:t>
      </w:r>
    </w:p>
    <w:p w14:paraId="6FDF2B39" w14:textId="77777777" w:rsidR="009D4F87" w:rsidRDefault="004245CA" w:rsidP="00FE69D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А) свирепите кърджалии </w:t>
      </w:r>
    </w:p>
    <w:p w14:paraId="4E1873C6" w14:textId="77777777" w:rsidR="009D4F87" w:rsidRDefault="004245CA" w:rsidP="00FE69D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Б) синеещия се Балкан </w:t>
      </w:r>
    </w:p>
    <w:p w14:paraId="75400A0E" w14:textId="77777777" w:rsidR="009D4F87" w:rsidRDefault="004245CA" w:rsidP="00FE69D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В) могъщия Индже </w:t>
      </w:r>
    </w:p>
    <w:p w14:paraId="7647E1D7" w14:textId="77777777" w:rsidR="009D4F87" w:rsidRDefault="004245CA" w:rsidP="00FE69D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Г) опустелите кърове </w:t>
      </w:r>
    </w:p>
    <w:p w14:paraId="29E58771" w14:textId="7C146034" w:rsidR="006C6FEA" w:rsidRDefault="004245CA" w:rsidP="00FE69D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3. Във встъплението на разказа Индже е представен като:</w:t>
      </w:r>
    </w:p>
    <w:p w14:paraId="721A1470" w14:textId="0EF9D854" w:rsidR="006C6FEA" w:rsidRDefault="004245CA" w:rsidP="006C6FE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А) коравосърдечен, безпощаден, зъл </w:t>
      </w:r>
    </w:p>
    <w:p w14:paraId="244774A5" w14:textId="77777777" w:rsidR="006C6FEA" w:rsidRDefault="004245CA" w:rsidP="006C6FE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Б) буен, напорист, безразсъден </w:t>
      </w:r>
    </w:p>
    <w:p w14:paraId="4EC405FE" w14:textId="77777777" w:rsidR="006C6FEA" w:rsidRDefault="004245CA" w:rsidP="006C6FE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В) силен, красив, млад </w:t>
      </w:r>
    </w:p>
    <w:p w14:paraId="542A6D1F" w14:textId="77777777" w:rsidR="006C6FEA" w:rsidRDefault="004245CA" w:rsidP="006C6FE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Г) затворен, мълчалив, сприхав </w:t>
      </w:r>
    </w:p>
    <w:p w14:paraId="314749E5" w14:textId="6E171855" w:rsidR="008D7E6D" w:rsidRDefault="008D7E6D" w:rsidP="008D7E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 </w:t>
      </w:r>
      <w:r w:rsidR="004245CA" w:rsidRPr="004245CA">
        <w:rPr>
          <w:color w:val="000000" w:themeColor="text1"/>
          <w:sz w:val="28"/>
          <w:szCs w:val="28"/>
          <w:lang w:val="bg-BG"/>
        </w:rPr>
        <w:t>4. Спомените на Индже в началото на разказа са свързани с времето, когато:</w:t>
      </w:r>
    </w:p>
    <w:p w14:paraId="40D81DF6" w14:textId="77777777" w:rsidR="008D7E6D" w:rsidRDefault="004245CA" w:rsidP="008D7E6D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А) е ранен от Сяро Барутчията </w:t>
      </w:r>
    </w:p>
    <w:p w14:paraId="797CAADE" w14:textId="77777777" w:rsidR="008D7E6D" w:rsidRDefault="004245CA" w:rsidP="008D7E6D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Б) среща бъдещата си жена Пауна</w:t>
      </w:r>
    </w:p>
    <w:p w14:paraId="1B832A6D" w14:textId="161F4A5B" w:rsidR="008D7E6D" w:rsidRDefault="004245CA" w:rsidP="008D7E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 </w:t>
      </w:r>
      <w:r w:rsidR="008D7E6D">
        <w:rPr>
          <w:color w:val="000000" w:themeColor="text1"/>
          <w:sz w:val="28"/>
          <w:szCs w:val="28"/>
          <w:lang w:val="bg-BG"/>
        </w:rPr>
        <w:tab/>
      </w:r>
      <w:r w:rsidRPr="004245CA">
        <w:rPr>
          <w:color w:val="000000" w:themeColor="text1"/>
          <w:sz w:val="28"/>
          <w:szCs w:val="28"/>
          <w:lang w:val="bg-BG"/>
        </w:rPr>
        <w:t xml:space="preserve">В) посича собственото си дете </w:t>
      </w:r>
    </w:p>
    <w:p w14:paraId="0E315890" w14:textId="77777777" w:rsidR="008D7E6D" w:rsidRDefault="004245CA" w:rsidP="008D7E6D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Г) е изоставен от другарите си </w:t>
      </w:r>
    </w:p>
    <w:p w14:paraId="43E8E3F5" w14:textId="77777777" w:rsidR="008D7E6D" w:rsidRDefault="004245CA" w:rsidP="008D7E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5. Индже среща Пауна в Жеруна. Завладяването на това добре укрепено селище става възможно благодарение на:</w:t>
      </w:r>
    </w:p>
    <w:p w14:paraId="7639388D" w14:textId="77777777" w:rsidR="008D7E6D" w:rsidRDefault="004245CA" w:rsidP="002B1EA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А) могъществото на кърджалийския предводител </w:t>
      </w:r>
    </w:p>
    <w:p w14:paraId="5FC266F3" w14:textId="77777777" w:rsidR="008D7E6D" w:rsidRDefault="004245CA" w:rsidP="002B1EA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Б) предателството на местен воденичар </w:t>
      </w:r>
    </w:p>
    <w:p w14:paraId="1ADF7BFF" w14:textId="77777777" w:rsidR="008D7E6D" w:rsidRDefault="004245CA" w:rsidP="002B1EA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В) обещанието на Индже да пощади хората</w:t>
      </w:r>
    </w:p>
    <w:p w14:paraId="5B61585A" w14:textId="77777777" w:rsidR="00E05A83" w:rsidRDefault="004245CA" w:rsidP="008D7E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 </w:t>
      </w:r>
      <w:r w:rsidR="002B1EAF">
        <w:rPr>
          <w:color w:val="000000" w:themeColor="text1"/>
          <w:sz w:val="28"/>
          <w:szCs w:val="28"/>
          <w:lang w:val="bg-BG"/>
        </w:rPr>
        <w:tab/>
      </w:r>
      <w:r w:rsidRPr="004245CA">
        <w:rPr>
          <w:color w:val="000000" w:themeColor="text1"/>
          <w:sz w:val="28"/>
          <w:szCs w:val="28"/>
          <w:lang w:val="bg-BG"/>
        </w:rPr>
        <w:t>Г) застъпничеството на Пауна за Индже</w:t>
      </w:r>
    </w:p>
    <w:p w14:paraId="21F0CE8A" w14:textId="77777777" w:rsidR="00E05A83" w:rsidRDefault="004245CA" w:rsidP="008D7E6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 6. Пауна впечатлява Индже с/със:</w:t>
      </w:r>
    </w:p>
    <w:p w14:paraId="06D01930" w14:textId="77777777" w:rsidR="006B7CDF" w:rsidRDefault="004245CA" w:rsidP="006B7CD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А) самоувереното си поведение </w:t>
      </w:r>
    </w:p>
    <w:p w14:paraId="0AD4D842" w14:textId="77777777" w:rsidR="006B7CDF" w:rsidRDefault="004245CA" w:rsidP="006B7CD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Б) напетата си осанка </w:t>
      </w:r>
    </w:p>
    <w:p w14:paraId="18ABEE51" w14:textId="77777777" w:rsidR="006B7CDF" w:rsidRDefault="004245CA" w:rsidP="006B7CD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В) спокойното си изражение</w:t>
      </w:r>
    </w:p>
    <w:p w14:paraId="73278082" w14:textId="77777777" w:rsidR="0061036C" w:rsidRDefault="006B7CDF" w:rsidP="006B7CD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         </w:t>
      </w:r>
      <w:r w:rsidR="004245CA" w:rsidRPr="004245CA">
        <w:rPr>
          <w:color w:val="000000" w:themeColor="text1"/>
          <w:sz w:val="28"/>
          <w:szCs w:val="28"/>
          <w:lang w:val="bg-BG"/>
        </w:rPr>
        <w:t xml:space="preserve"> Г) сирашката си участ </w:t>
      </w:r>
    </w:p>
    <w:p w14:paraId="5748AF67" w14:textId="77777777" w:rsidR="0061036C" w:rsidRDefault="004245CA" w:rsidP="006B7CD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7. Кое събитие има предвид повествователят, когато казва: „Тогава дойде най-лошото“ ? ............................................................................................................................................................ </w:t>
      </w:r>
    </w:p>
    <w:p w14:paraId="6B12AF27" w14:textId="77777777" w:rsidR="0061036C" w:rsidRDefault="004245CA" w:rsidP="006B7CD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8. Кой е Сяро Барутчията? ...............................................................................................................</w:t>
      </w:r>
    </w:p>
    <w:p w14:paraId="28BCE5E3" w14:textId="77777777" w:rsidR="0061036C" w:rsidRDefault="004245CA" w:rsidP="006B7CD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lastRenderedPageBreak/>
        <w:t xml:space="preserve"> 9. Подредете изброените събития от разказа „Индже“ в естествената им хронология. </w:t>
      </w:r>
    </w:p>
    <w:p w14:paraId="678113E8" w14:textId="52887BDB" w:rsidR="00202454" w:rsidRDefault="004245CA" w:rsidP="0061036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А) раняването на Индже от Сяро Барутчията</w:t>
      </w:r>
    </w:p>
    <w:p w14:paraId="4F0784AF" w14:textId="644DA5D2" w:rsidR="00202454" w:rsidRDefault="004245CA" w:rsidP="0061036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Б) разговорът на Индже с дядо Гуди</w:t>
      </w:r>
    </w:p>
    <w:p w14:paraId="5B38F6A5" w14:textId="1AC933FD" w:rsidR="00202454" w:rsidRDefault="004245CA" w:rsidP="0061036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В) посичането от Индже на собственото му дете</w:t>
      </w:r>
    </w:p>
    <w:p w14:paraId="32A78897" w14:textId="769C2AC3" w:rsidR="00202454" w:rsidRDefault="004245CA" w:rsidP="0061036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Г) проклинането на Индже от полуживия свещеник</w:t>
      </w:r>
    </w:p>
    <w:p w14:paraId="1B471407" w14:textId="54143B9D" w:rsidR="00202454" w:rsidRDefault="004245CA" w:rsidP="0061036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Д) преобразяването на Индже в народен закрилник</w:t>
      </w:r>
    </w:p>
    <w:p w14:paraId="5544BF7D" w14:textId="4972F1BB" w:rsidR="00246BE7" w:rsidRDefault="004245CA" w:rsidP="0020245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10. Кое от предложенията е ГРЕШНО продължение на изречението: След завладяването на Жеруна Индже....</w:t>
      </w:r>
      <w:r w:rsidR="00246BE7">
        <w:rPr>
          <w:color w:val="000000" w:themeColor="text1"/>
          <w:sz w:val="28"/>
          <w:szCs w:val="28"/>
          <w:lang w:val="bg-BG"/>
        </w:rPr>
        <w:tab/>
      </w:r>
    </w:p>
    <w:p w14:paraId="152ED336" w14:textId="77777777" w:rsidR="00246BE7" w:rsidRDefault="004245CA" w:rsidP="0020245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 </w:t>
      </w:r>
      <w:r w:rsidR="00246BE7">
        <w:rPr>
          <w:color w:val="000000" w:themeColor="text1"/>
          <w:sz w:val="28"/>
          <w:szCs w:val="28"/>
          <w:lang w:val="bg-BG"/>
        </w:rPr>
        <w:tab/>
      </w:r>
      <w:r w:rsidRPr="004245CA">
        <w:rPr>
          <w:color w:val="000000" w:themeColor="text1"/>
          <w:sz w:val="28"/>
          <w:szCs w:val="28"/>
          <w:lang w:val="bg-BG"/>
        </w:rPr>
        <w:t xml:space="preserve">А) си присвоява най-ценната част от плячката </w:t>
      </w:r>
    </w:p>
    <w:p w14:paraId="35300CE8" w14:textId="77777777" w:rsidR="00365BEB" w:rsidRDefault="004245CA" w:rsidP="00365BEB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Б) се отдава на буйно веселие и гуляй </w:t>
      </w:r>
    </w:p>
    <w:p w14:paraId="3AA11D5E" w14:textId="77777777" w:rsidR="00365BEB" w:rsidRDefault="004245CA" w:rsidP="00365BEB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 xml:space="preserve">В) пожелава да му ушият нови дрехи </w:t>
      </w:r>
    </w:p>
    <w:p w14:paraId="4CBE4119" w14:textId="642BC971" w:rsidR="00A67B3D" w:rsidRDefault="004245CA" w:rsidP="00365BEB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  <w:r w:rsidRPr="004245CA">
        <w:rPr>
          <w:color w:val="000000" w:themeColor="text1"/>
          <w:sz w:val="28"/>
          <w:szCs w:val="28"/>
          <w:lang w:val="bg-BG"/>
        </w:rPr>
        <w:t>Г) вижда за първи път Пауна</w:t>
      </w:r>
    </w:p>
    <w:p w14:paraId="5E264C4B" w14:textId="77777777" w:rsidR="00C518C1" w:rsidRDefault="00C518C1" w:rsidP="00C518C1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bg-BG"/>
        </w:rPr>
      </w:pPr>
    </w:p>
    <w:p w14:paraId="3B263D48" w14:textId="473F63ED" w:rsidR="00C518C1" w:rsidRPr="00C518C1" w:rsidRDefault="00C518C1" w:rsidP="00C518C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11. </w:t>
      </w:r>
      <w:r w:rsidRPr="00C518C1">
        <w:rPr>
          <w:color w:val="000000" w:themeColor="text1"/>
          <w:sz w:val="28"/>
          <w:szCs w:val="28"/>
          <w:lang w:val="bg-BG"/>
        </w:rPr>
        <w:t xml:space="preserve">Разказът „Индже“ на Йордан Йовков, публикуван през </w:t>
      </w:r>
      <w:r>
        <w:rPr>
          <w:color w:val="000000" w:themeColor="text1"/>
          <w:sz w:val="28"/>
          <w:szCs w:val="28"/>
          <w:lang w:val="bg-BG"/>
        </w:rPr>
        <w:t>.............</w:t>
      </w:r>
      <w:r w:rsidRPr="00C518C1">
        <w:rPr>
          <w:color w:val="000000" w:themeColor="text1"/>
          <w:sz w:val="28"/>
          <w:szCs w:val="28"/>
          <w:lang w:val="bg-BG"/>
        </w:rPr>
        <w:t>г., е част от сборника „</w:t>
      </w:r>
      <w:r>
        <w:rPr>
          <w:color w:val="000000" w:themeColor="text1"/>
          <w:sz w:val="28"/>
          <w:szCs w:val="28"/>
          <w:lang w:val="bg-BG"/>
        </w:rPr>
        <w:t>......................................................................</w:t>
      </w:r>
      <w:r w:rsidRPr="00C518C1">
        <w:rPr>
          <w:color w:val="000000" w:themeColor="text1"/>
          <w:sz w:val="28"/>
          <w:szCs w:val="28"/>
          <w:lang w:val="bg-BG"/>
        </w:rPr>
        <w:t>“.</w:t>
      </w:r>
    </w:p>
    <w:sectPr w:rsidR="00C518C1" w:rsidRPr="00C51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CBFE" w14:textId="77777777" w:rsidR="00332F29" w:rsidRDefault="00332F29" w:rsidP="00E75DC5">
      <w:pPr>
        <w:spacing w:after="0" w:line="240" w:lineRule="auto"/>
      </w:pPr>
      <w:r>
        <w:separator/>
      </w:r>
    </w:p>
  </w:endnote>
  <w:endnote w:type="continuationSeparator" w:id="0">
    <w:p w14:paraId="7755FAF9" w14:textId="77777777" w:rsidR="00332F29" w:rsidRDefault="00332F29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5242" w14:textId="77777777" w:rsidR="00332F29" w:rsidRDefault="00332F29" w:rsidP="00E75DC5">
      <w:pPr>
        <w:spacing w:after="0" w:line="240" w:lineRule="auto"/>
      </w:pPr>
      <w:r>
        <w:separator/>
      </w:r>
    </w:p>
  </w:footnote>
  <w:footnote w:type="continuationSeparator" w:id="0">
    <w:p w14:paraId="1AC9DABE" w14:textId="77777777" w:rsidR="00332F29" w:rsidRDefault="00332F29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056E4"/>
    <w:multiLevelType w:val="hybridMultilevel"/>
    <w:tmpl w:val="DE445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C54C2"/>
    <w:multiLevelType w:val="hybridMultilevel"/>
    <w:tmpl w:val="80DE5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92B87"/>
    <w:multiLevelType w:val="hybridMultilevel"/>
    <w:tmpl w:val="A2C25E88"/>
    <w:lvl w:ilvl="0" w:tplc="1C821B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A4296"/>
    <w:multiLevelType w:val="hybridMultilevel"/>
    <w:tmpl w:val="360CF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4E72"/>
    <w:multiLevelType w:val="multilevel"/>
    <w:tmpl w:val="5D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943C0"/>
    <w:multiLevelType w:val="multilevel"/>
    <w:tmpl w:val="A77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2"/>
  </w:num>
  <w:num w:numId="3" w16cid:durableId="598371467">
    <w:abstractNumId w:val="44"/>
  </w:num>
  <w:num w:numId="4" w16cid:durableId="457837955">
    <w:abstractNumId w:val="28"/>
  </w:num>
  <w:num w:numId="5" w16cid:durableId="85655757">
    <w:abstractNumId w:val="37"/>
  </w:num>
  <w:num w:numId="6" w16cid:durableId="1667131388">
    <w:abstractNumId w:val="17"/>
  </w:num>
  <w:num w:numId="7" w16cid:durableId="345522149">
    <w:abstractNumId w:val="51"/>
  </w:num>
  <w:num w:numId="8" w16cid:durableId="1782065235">
    <w:abstractNumId w:val="6"/>
  </w:num>
  <w:num w:numId="9" w16cid:durableId="2057586138">
    <w:abstractNumId w:val="42"/>
  </w:num>
  <w:num w:numId="10" w16cid:durableId="1359238777">
    <w:abstractNumId w:val="13"/>
  </w:num>
  <w:num w:numId="11" w16cid:durableId="1533302110">
    <w:abstractNumId w:val="15"/>
  </w:num>
  <w:num w:numId="12" w16cid:durableId="762998294">
    <w:abstractNumId w:val="52"/>
  </w:num>
  <w:num w:numId="13" w16cid:durableId="1678118365">
    <w:abstractNumId w:val="16"/>
  </w:num>
  <w:num w:numId="14" w16cid:durableId="1352342890">
    <w:abstractNumId w:val="41"/>
  </w:num>
  <w:num w:numId="15" w16cid:durableId="2033073580">
    <w:abstractNumId w:val="0"/>
  </w:num>
  <w:num w:numId="16" w16cid:durableId="2032604434">
    <w:abstractNumId w:val="46"/>
  </w:num>
  <w:num w:numId="17" w16cid:durableId="1481658304">
    <w:abstractNumId w:val="35"/>
  </w:num>
  <w:num w:numId="18" w16cid:durableId="527566476">
    <w:abstractNumId w:val="11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8"/>
  </w:num>
  <w:num w:numId="22" w16cid:durableId="1758285902">
    <w:abstractNumId w:val="2"/>
  </w:num>
  <w:num w:numId="23" w16cid:durableId="877398414">
    <w:abstractNumId w:val="33"/>
  </w:num>
  <w:num w:numId="24" w16cid:durableId="1403332776">
    <w:abstractNumId w:val="50"/>
  </w:num>
  <w:num w:numId="25" w16cid:durableId="835343157">
    <w:abstractNumId w:val="14"/>
  </w:num>
  <w:num w:numId="26" w16cid:durableId="1360474120">
    <w:abstractNumId w:val="9"/>
  </w:num>
  <w:num w:numId="27" w16cid:durableId="354623152">
    <w:abstractNumId w:val="43"/>
  </w:num>
  <w:num w:numId="28" w16cid:durableId="792750619">
    <w:abstractNumId w:val="36"/>
  </w:num>
  <w:num w:numId="29" w16cid:durableId="626592334">
    <w:abstractNumId w:val="20"/>
  </w:num>
  <w:num w:numId="30" w16cid:durableId="1988630609">
    <w:abstractNumId w:val="45"/>
  </w:num>
  <w:num w:numId="31" w16cid:durableId="1433672346">
    <w:abstractNumId w:val="26"/>
  </w:num>
  <w:num w:numId="32" w16cid:durableId="337847419">
    <w:abstractNumId w:val="31"/>
  </w:num>
  <w:num w:numId="33" w16cid:durableId="1774980037">
    <w:abstractNumId w:val="34"/>
  </w:num>
  <w:num w:numId="34" w16cid:durableId="1703629421">
    <w:abstractNumId w:val="40"/>
  </w:num>
  <w:num w:numId="35" w16cid:durableId="1434669924">
    <w:abstractNumId w:val="38"/>
  </w:num>
  <w:num w:numId="36" w16cid:durableId="1677226255">
    <w:abstractNumId w:val="25"/>
  </w:num>
  <w:num w:numId="37" w16cid:durableId="1374887840">
    <w:abstractNumId w:val="23"/>
  </w:num>
  <w:num w:numId="38" w16cid:durableId="1287393151">
    <w:abstractNumId w:val="39"/>
  </w:num>
  <w:num w:numId="39" w16cid:durableId="882642434">
    <w:abstractNumId w:val="10"/>
  </w:num>
  <w:num w:numId="40" w16cid:durableId="5446536">
    <w:abstractNumId w:val="32"/>
  </w:num>
  <w:num w:numId="41" w16cid:durableId="688919685">
    <w:abstractNumId w:val="3"/>
  </w:num>
  <w:num w:numId="42" w16cid:durableId="581840111">
    <w:abstractNumId w:val="8"/>
  </w:num>
  <w:num w:numId="43" w16cid:durableId="767506204">
    <w:abstractNumId w:val="22"/>
  </w:num>
  <w:num w:numId="44" w16cid:durableId="822089388">
    <w:abstractNumId w:val="47"/>
  </w:num>
  <w:num w:numId="45" w16cid:durableId="180752506">
    <w:abstractNumId w:val="29"/>
  </w:num>
  <w:num w:numId="46" w16cid:durableId="786314152">
    <w:abstractNumId w:val="30"/>
  </w:num>
  <w:num w:numId="47" w16cid:durableId="427390855">
    <w:abstractNumId w:val="21"/>
  </w:num>
  <w:num w:numId="48" w16cid:durableId="1762138033">
    <w:abstractNumId w:val="19"/>
  </w:num>
  <w:num w:numId="49" w16cid:durableId="986589397">
    <w:abstractNumId w:val="49"/>
  </w:num>
  <w:num w:numId="50" w16cid:durableId="1856185028">
    <w:abstractNumId w:val="27"/>
  </w:num>
  <w:num w:numId="51" w16cid:durableId="1963340753">
    <w:abstractNumId w:val="24"/>
  </w:num>
  <w:num w:numId="52" w16cid:durableId="1327854280">
    <w:abstractNumId w:val="18"/>
  </w:num>
  <w:num w:numId="53" w16cid:durableId="1125583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0D5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87E35"/>
    <w:rsid w:val="00090847"/>
    <w:rsid w:val="0009585A"/>
    <w:rsid w:val="000A06D4"/>
    <w:rsid w:val="000A0ED0"/>
    <w:rsid w:val="000A1774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5A7C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21C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241E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5120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2454"/>
    <w:rsid w:val="00204B35"/>
    <w:rsid w:val="00205B3E"/>
    <w:rsid w:val="00207265"/>
    <w:rsid w:val="00207F72"/>
    <w:rsid w:val="00210200"/>
    <w:rsid w:val="00217474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4202"/>
    <w:rsid w:val="0024550E"/>
    <w:rsid w:val="00245C2B"/>
    <w:rsid w:val="00246BE7"/>
    <w:rsid w:val="002479D8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0DDE"/>
    <w:rsid w:val="002A1044"/>
    <w:rsid w:val="002A25EE"/>
    <w:rsid w:val="002A4F73"/>
    <w:rsid w:val="002A5EE9"/>
    <w:rsid w:val="002A6DAB"/>
    <w:rsid w:val="002A6F8C"/>
    <w:rsid w:val="002B18ED"/>
    <w:rsid w:val="002B1AE0"/>
    <w:rsid w:val="002B1EAF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2F29"/>
    <w:rsid w:val="0033425B"/>
    <w:rsid w:val="00334A7A"/>
    <w:rsid w:val="00334CA8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BEB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2F59"/>
    <w:rsid w:val="003836A7"/>
    <w:rsid w:val="003861CE"/>
    <w:rsid w:val="0038760D"/>
    <w:rsid w:val="00394EF0"/>
    <w:rsid w:val="00396253"/>
    <w:rsid w:val="003A26F1"/>
    <w:rsid w:val="003A3ACB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0B4B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5CA"/>
    <w:rsid w:val="00424AB6"/>
    <w:rsid w:val="00425CC1"/>
    <w:rsid w:val="004264F0"/>
    <w:rsid w:val="00432000"/>
    <w:rsid w:val="0043227F"/>
    <w:rsid w:val="004348F2"/>
    <w:rsid w:val="00434FE3"/>
    <w:rsid w:val="00435B4D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2E1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C2F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3D75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D1B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65D6"/>
    <w:rsid w:val="005B7465"/>
    <w:rsid w:val="005C1A74"/>
    <w:rsid w:val="005C2D8B"/>
    <w:rsid w:val="005C2E3A"/>
    <w:rsid w:val="005C397E"/>
    <w:rsid w:val="005C46BD"/>
    <w:rsid w:val="005C6409"/>
    <w:rsid w:val="005C6807"/>
    <w:rsid w:val="005D040E"/>
    <w:rsid w:val="005D13E0"/>
    <w:rsid w:val="005D2739"/>
    <w:rsid w:val="005D3E4B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10094"/>
    <w:rsid w:val="0061036C"/>
    <w:rsid w:val="006106CB"/>
    <w:rsid w:val="006113E2"/>
    <w:rsid w:val="00611683"/>
    <w:rsid w:val="0061294A"/>
    <w:rsid w:val="0061373B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2463"/>
    <w:rsid w:val="006B4FD1"/>
    <w:rsid w:val="006B5A9C"/>
    <w:rsid w:val="006B7A63"/>
    <w:rsid w:val="006B7CDF"/>
    <w:rsid w:val="006C0B0B"/>
    <w:rsid w:val="006C3416"/>
    <w:rsid w:val="006C4CE0"/>
    <w:rsid w:val="006C5C44"/>
    <w:rsid w:val="006C64E5"/>
    <w:rsid w:val="006C67D3"/>
    <w:rsid w:val="006C6FEA"/>
    <w:rsid w:val="006C72F2"/>
    <w:rsid w:val="006D21F1"/>
    <w:rsid w:val="006D4213"/>
    <w:rsid w:val="006D634B"/>
    <w:rsid w:val="006D68C2"/>
    <w:rsid w:val="006E3495"/>
    <w:rsid w:val="006E37E6"/>
    <w:rsid w:val="006E3B44"/>
    <w:rsid w:val="006E4481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520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6C8E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87E42"/>
    <w:rsid w:val="00893AF7"/>
    <w:rsid w:val="008960E8"/>
    <w:rsid w:val="0089637A"/>
    <w:rsid w:val="008974C5"/>
    <w:rsid w:val="00897A08"/>
    <w:rsid w:val="008A191B"/>
    <w:rsid w:val="008A1BF4"/>
    <w:rsid w:val="008A658C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E6D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067B"/>
    <w:rsid w:val="009119B7"/>
    <w:rsid w:val="00912880"/>
    <w:rsid w:val="009128B2"/>
    <w:rsid w:val="00912F4D"/>
    <w:rsid w:val="0091310D"/>
    <w:rsid w:val="00913558"/>
    <w:rsid w:val="00914091"/>
    <w:rsid w:val="00917580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46B51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77C06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B68A3"/>
    <w:rsid w:val="009C1281"/>
    <w:rsid w:val="009C42D4"/>
    <w:rsid w:val="009C67A6"/>
    <w:rsid w:val="009D2BE9"/>
    <w:rsid w:val="009D4F87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600"/>
    <w:rsid w:val="00AE79C2"/>
    <w:rsid w:val="00AF4E45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5A0"/>
    <w:rsid w:val="00B5382B"/>
    <w:rsid w:val="00B53C91"/>
    <w:rsid w:val="00B5429C"/>
    <w:rsid w:val="00B54B63"/>
    <w:rsid w:val="00B55553"/>
    <w:rsid w:val="00B603C6"/>
    <w:rsid w:val="00B627CA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D6844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751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7D3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18C1"/>
    <w:rsid w:val="00C529AE"/>
    <w:rsid w:val="00C54232"/>
    <w:rsid w:val="00C54CB3"/>
    <w:rsid w:val="00C65403"/>
    <w:rsid w:val="00C67E74"/>
    <w:rsid w:val="00C701A3"/>
    <w:rsid w:val="00C81024"/>
    <w:rsid w:val="00C81ECE"/>
    <w:rsid w:val="00C82385"/>
    <w:rsid w:val="00C82C42"/>
    <w:rsid w:val="00C8494E"/>
    <w:rsid w:val="00C864C3"/>
    <w:rsid w:val="00C86E4C"/>
    <w:rsid w:val="00C901D3"/>
    <w:rsid w:val="00C93350"/>
    <w:rsid w:val="00C94D20"/>
    <w:rsid w:val="00C959F5"/>
    <w:rsid w:val="00CA0942"/>
    <w:rsid w:val="00CA367A"/>
    <w:rsid w:val="00CA3BEA"/>
    <w:rsid w:val="00CA7D73"/>
    <w:rsid w:val="00CB4875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44F"/>
    <w:rsid w:val="00D41D6F"/>
    <w:rsid w:val="00D41E5F"/>
    <w:rsid w:val="00D44CBA"/>
    <w:rsid w:val="00D45E03"/>
    <w:rsid w:val="00D46073"/>
    <w:rsid w:val="00D53B62"/>
    <w:rsid w:val="00D53DC6"/>
    <w:rsid w:val="00D5497B"/>
    <w:rsid w:val="00D55561"/>
    <w:rsid w:val="00D6099A"/>
    <w:rsid w:val="00D6157A"/>
    <w:rsid w:val="00D63A1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1F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5A83"/>
    <w:rsid w:val="00E06433"/>
    <w:rsid w:val="00E1134F"/>
    <w:rsid w:val="00E1181F"/>
    <w:rsid w:val="00E12298"/>
    <w:rsid w:val="00E13527"/>
    <w:rsid w:val="00E13BFB"/>
    <w:rsid w:val="00E14B76"/>
    <w:rsid w:val="00E14BC3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06F"/>
    <w:rsid w:val="00E83135"/>
    <w:rsid w:val="00E83EBD"/>
    <w:rsid w:val="00E85FC0"/>
    <w:rsid w:val="00E8779C"/>
    <w:rsid w:val="00E87864"/>
    <w:rsid w:val="00E92907"/>
    <w:rsid w:val="00E956AD"/>
    <w:rsid w:val="00E96A36"/>
    <w:rsid w:val="00EA29DE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305D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3620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13A94"/>
    <w:rsid w:val="00F20B1A"/>
    <w:rsid w:val="00F227C6"/>
    <w:rsid w:val="00F2298F"/>
    <w:rsid w:val="00F249D2"/>
    <w:rsid w:val="00F264B9"/>
    <w:rsid w:val="00F26561"/>
    <w:rsid w:val="00F302BC"/>
    <w:rsid w:val="00F3085A"/>
    <w:rsid w:val="00F320BC"/>
    <w:rsid w:val="00F33F2A"/>
    <w:rsid w:val="00F33F8D"/>
    <w:rsid w:val="00F349E5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757F2"/>
    <w:rsid w:val="00F80019"/>
    <w:rsid w:val="00F81306"/>
    <w:rsid w:val="00F81364"/>
    <w:rsid w:val="00F814B3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E69D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text-center">
    <w:name w:val="text-center"/>
    <w:basedOn w:val="DefaultParagraphFont"/>
    <w:rsid w:val="002B18ED"/>
  </w:style>
  <w:style w:type="character" w:customStyle="1" w:styleId="Heading3Char">
    <w:name w:val="Heading 3 Char"/>
    <w:basedOn w:val="DefaultParagraphFont"/>
    <w:link w:val="Heading3"/>
    <w:uiPriority w:val="9"/>
    <w:semiHidden/>
    <w:rsid w:val="009B68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53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742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74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77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19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8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2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0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30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9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47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7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79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2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103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223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85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97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618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152</cp:revision>
  <dcterms:created xsi:type="dcterms:W3CDTF">2024-10-04T18:19:00Z</dcterms:created>
  <dcterms:modified xsi:type="dcterms:W3CDTF">2025-05-04T09:15:00Z</dcterms:modified>
</cp:coreProperties>
</file>